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3F99" w14:textId="77777777" w:rsidR="00DF38EF" w:rsidRPr="00DF38EF" w:rsidRDefault="00DF38EF" w:rsidP="002753D8">
      <w:pPr>
        <w:jc w:val="both"/>
        <w:rPr>
          <w:rFonts w:cstheme="minorHAnsi"/>
          <w:sz w:val="20"/>
          <w:szCs w:val="20"/>
        </w:rPr>
      </w:pPr>
      <w:r w:rsidRPr="00DF38EF">
        <w:rPr>
          <w:rFonts w:cstheme="minorHAnsi"/>
          <w:sz w:val="20"/>
          <w:szCs w:val="20"/>
        </w:rPr>
        <w:t xml:space="preserve">Dear Parent/Carer, </w:t>
      </w:r>
    </w:p>
    <w:p w14:paraId="277D4131" w14:textId="77777777" w:rsidR="00DF38EF" w:rsidRPr="00DF38EF" w:rsidRDefault="00DF38EF" w:rsidP="002753D8">
      <w:pPr>
        <w:jc w:val="both"/>
        <w:rPr>
          <w:rFonts w:cstheme="minorHAnsi"/>
          <w:sz w:val="20"/>
          <w:szCs w:val="20"/>
        </w:rPr>
      </w:pPr>
    </w:p>
    <w:p w14:paraId="743D8268" w14:textId="4F837A36" w:rsidR="00DF38EF" w:rsidRDefault="00DF38EF" w:rsidP="002753D8">
      <w:pPr>
        <w:jc w:val="both"/>
        <w:rPr>
          <w:rFonts w:cstheme="minorHAnsi"/>
          <w:sz w:val="20"/>
          <w:szCs w:val="20"/>
        </w:rPr>
      </w:pPr>
      <w:r w:rsidRPr="00DF38EF">
        <w:rPr>
          <w:rFonts w:cstheme="minorHAnsi"/>
          <w:sz w:val="20"/>
          <w:szCs w:val="20"/>
        </w:rPr>
        <w:t xml:space="preserve">I am pleased to inform you that our end of term rewards visits </w:t>
      </w:r>
      <w:r w:rsidR="0007256B">
        <w:rPr>
          <w:rFonts w:cstheme="minorHAnsi"/>
          <w:sz w:val="20"/>
          <w:szCs w:val="20"/>
        </w:rPr>
        <w:t xml:space="preserve">will be taking place </w:t>
      </w:r>
      <w:r w:rsidRPr="00DF38EF">
        <w:rPr>
          <w:rFonts w:cstheme="minorHAnsi"/>
          <w:sz w:val="20"/>
          <w:szCs w:val="20"/>
        </w:rPr>
        <w:t>on</w:t>
      </w:r>
      <w:r w:rsidR="00EB3276">
        <w:rPr>
          <w:rFonts w:cstheme="minorHAnsi"/>
          <w:sz w:val="20"/>
          <w:szCs w:val="20"/>
        </w:rPr>
        <w:t xml:space="preserve"> </w:t>
      </w:r>
      <w:r w:rsidR="00284037">
        <w:rPr>
          <w:rFonts w:cstheme="minorHAnsi"/>
          <w:sz w:val="20"/>
          <w:szCs w:val="20"/>
        </w:rPr>
        <w:t>Thursday, March 26</w:t>
      </w:r>
      <w:r w:rsidR="00284037" w:rsidRPr="00750248">
        <w:rPr>
          <w:rFonts w:cstheme="minorHAnsi"/>
          <w:sz w:val="20"/>
          <w:szCs w:val="20"/>
          <w:vertAlign w:val="superscript"/>
        </w:rPr>
        <w:t>th</w:t>
      </w:r>
      <w:r w:rsidR="00284037">
        <w:rPr>
          <w:rFonts w:cstheme="minorHAnsi"/>
          <w:sz w:val="20"/>
          <w:szCs w:val="20"/>
        </w:rPr>
        <w:t>.</w:t>
      </w:r>
    </w:p>
    <w:p w14:paraId="359FC4D2" w14:textId="77777777" w:rsidR="00FF6F27" w:rsidRPr="00DF38EF" w:rsidRDefault="00FF6F27" w:rsidP="002753D8">
      <w:pPr>
        <w:jc w:val="both"/>
        <w:rPr>
          <w:rFonts w:cstheme="minorHAnsi"/>
          <w:sz w:val="20"/>
          <w:szCs w:val="20"/>
        </w:rPr>
      </w:pPr>
    </w:p>
    <w:p w14:paraId="76C0C7F7" w14:textId="3AFB2AB2" w:rsidR="00DF38EF" w:rsidRDefault="00EB3276" w:rsidP="002753D8">
      <w:pPr>
        <w:pStyle w:val="NormalWeb"/>
        <w:shd w:val="clear" w:color="auto" w:fill="FFFFFF"/>
        <w:spacing w:before="0" w:beforeAutospacing="0" w:after="0" w:afterAutospacing="0"/>
        <w:jc w:val="both"/>
        <w:rPr>
          <w:rFonts w:asciiTheme="minorHAnsi" w:hAnsiTheme="minorHAnsi" w:cstheme="minorHAnsi"/>
          <w:sz w:val="20"/>
          <w:szCs w:val="20"/>
        </w:rPr>
      </w:pPr>
      <w:r w:rsidRPr="00DF38EF">
        <w:rPr>
          <w:rFonts w:asciiTheme="minorHAnsi" w:hAnsiTheme="minorHAnsi" w:cstheme="minorHAnsi"/>
          <w:sz w:val="20"/>
          <w:szCs w:val="20"/>
        </w:rPr>
        <w:t>To</w:t>
      </w:r>
      <w:r w:rsidR="00DF38EF" w:rsidRPr="00DF38EF">
        <w:rPr>
          <w:rFonts w:asciiTheme="minorHAnsi" w:hAnsiTheme="minorHAnsi" w:cstheme="minorHAnsi"/>
          <w:sz w:val="20"/>
          <w:szCs w:val="20"/>
        </w:rPr>
        <w:t xml:space="preserve"> assist with forward planning and understanding costing, students who have met the criteria can </w:t>
      </w:r>
      <w:r w:rsidR="00014634">
        <w:rPr>
          <w:rFonts w:asciiTheme="minorHAnsi" w:hAnsiTheme="minorHAnsi" w:cstheme="minorHAnsi"/>
          <w:sz w:val="20"/>
          <w:szCs w:val="20"/>
        </w:rPr>
        <w:t>choose</w:t>
      </w:r>
      <w:r w:rsidR="00DF38EF" w:rsidRPr="00DF38EF">
        <w:rPr>
          <w:rFonts w:asciiTheme="minorHAnsi" w:hAnsiTheme="minorHAnsi" w:cstheme="minorHAnsi"/>
          <w:sz w:val="20"/>
          <w:szCs w:val="20"/>
        </w:rPr>
        <w:t xml:space="preserve"> to take part in one of the following activities:</w:t>
      </w:r>
    </w:p>
    <w:p w14:paraId="2A62C8AF" w14:textId="77777777" w:rsidR="00BE4A24" w:rsidRPr="00DF38EF" w:rsidRDefault="00BE4A24" w:rsidP="002753D8">
      <w:pPr>
        <w:pStyle w:val="NormalWeb"/>
        <w:shd w:val="clear" w:color="auto" w:fill="FFFFFF"/>
        <w:spacing w:before="0" w:beforeAutospacing="0" w:after="0" w:afterAutospacing="0"/>
        <w:jc w:val="both"/>
        <w:rPr>
          <w:rFonts w:asciiTheme="minorHAnsi" w:hAnsiTheme="minorHAnsi" w:cstheme="minorHAnsi"/>
          <w:sz w:val="20"/>
          <w:szCs w:val="20"/>
        </w:rPr>
      </w:pPr>
    </w:p>
    <w:p w14:paraId="6E62B7B8" w14:textId="6503AB68" w:rsidR="00BE4A24" w:rsidRPr="00DA17F6" w:rsidRDefault="00BE4A24" w:rsidP="00BE4A24">
      <w:pPr>
        <w:pStyle w:val="NormalWeb"/>
        <w:numPr>
          <w:ilvl w:val="0"/>
          <w:numId w:val="4"/>
        </w:numPr>
        <w:shd w:val="clear" w:color="auto" w:fill="FFFFFF"/>
        <w:spacing w:before="0" w:beforeAutospacing="0" w:after="0" w:afterAutospacing="0"/>
        <w:jc w:val="both"/>
        <w:rPr>
          <w:rFonts w:asciiTheme="minorHAnsi" w:hAnsiTheme="minorHAnsi" w:cstheme="minorHAnsi"/>
          <w:b/>
          <w:bCs/>
          <w:sz w:val="20"/>
          <w:szCs w:val="20"/>
        </w:rPr>
      </w:pPr>
      <w:r w:rsidRPr="00DA17F6">
        <w:rPr>
          <w:rFonts w:asciiTheme="minorHAnsi" w:hAnsiTheme="minorHAnsi" w:cstheme="minorHAnsi"/>
          <w:b/>
          <w:bCs/>
          <w:sz w:val="20"/>
          <w:szCs w:val="20"/>
        </w:rPr>
        <w:t>Alton Towers</w:t>
      </w:r>
      <w:r w:rsidRPr="00284E6B">
        <w:rPr>
          <w:rFonts w:asciiTheme="minorHAnsi" w:hAnsiTheme="minorHAnsi" w:cstheme="minorHAnsi"/>
          <w:sz w:val="20"/>
          <w:szCs w:val="20"/>
        </w:rPr>
        <w:t xml:space="preserve"> (120 places) £3</w:t>
      </w:r>
      <w:r w:rsidR="007D6A18">
        <w:rPr>
          <w:rFonts w:asciiTheme="minorHAnsi" w:hAnsiTheme="minorHAnsi" w:cstheme="minorHAnsi"/>
          <w:sz w:val="20"/>
          <w:szCs w:val="20"/>
        </w:rPr>
        <w:t>0</w:t>
      </w:r>
      <w:r w:rsidRPr="00284E6B">
        <w:rPr>
          <w:rFonts w:asciiTheme="minorHAnsi" w:hAnsiTheme="minorHAnsi" w:cstheme="minorHAnsi"/>
          <w:sz w:val="20"/>
          <w:szCs w:val="20"/>
        </w:rPr>
        <w:t xml:space="preserve">. </w:t>
      </w:r>
    </w:p>
    <w:p w14:paraId="5C2EFF9F" w14:textId="77777777" w:rsidR="00BE4A24" w:rsidRDefault="00BE4A24" w:rsidP="00BE4A24">
      <w:pPr>
        <w:pStyle w:val="NormalWeb"/>
        <w:shd w:val="clear" w:color="auto" w:fill="FFFFFF"/>
        <w:spacing w:before="0" w:beforeAutospacing="0" w:after="0" w:afterAutospacing="0"/>
        <w:ind w:left="720"/>
        <w:jc w:val="both"/>
        <w:rPr>
          <w:rFonts w:asciiTheme="minorHAnsi" w:hAnsiTheme="minorHAnsi" w:cstheme="minorHAnsi"/>
          <w:b/>
          <w:bCs/>
          <w:sz w:val="20"/>
          <w:szCs w:val="20"/>
        </w:rPr>
      </w:pPr>
      <w:r w:rsidRPr="00284E6B">
        <w:rPr>
          <w:rStyle w:val="whitespace-normal"/>
          <w:rFonts w:asciiTheme="minorHAnsi" w:hAnsiTheme="minorHAnsi" w:cstheme="minorHAnsi"/>
          <w:sz w:val="20"/>
          <w:szCs w:val="20"/>
        </w:rPr>
        <w:t xml:space="preserve">It </w:t>
      </w:r>
      <w:r w:rsidRPr="00284E6B">
        <w:rPr>
          <w:rFonts w:asciiTheme="minorHAnsi" w:hAnsiTheme="minorHAnsi" w:cstheme="minorHAnsi"/>
          <w:sz w:val="20"/>
          <w:szCs w:val="20"/>
        </w:rPr>
        <w:t xml:space="preserve">is one of the </w:t>
      </w:r>
      <w:r w:rsidRPr="00284E6B">
        <w:rPr>
          <w:rStyle w:val="Strong"/>
          <w:rFonts w:asciiTheme="minorHAnsi" w:hAnsiTheme="minorHAnsi" w:cstheme="minorHAnsi"/>
          <w:b w:val="0"/>
          <w:bCs w:val="0"/>
          <w:sz w:val="20"/>
          <w:szCs w:val="20"/>
        </w:rPr>
        <w:t>UK’s biggest and most famous theme park resorts</w:t>
      </w:r>
      <w:r w:rsidRPr="00284E6B">
        <w:rPr>
          <w:rFonts w:asciiTheme="minorHAnsi" w:hAnsiTheme="minorHAnsi" w:cstheme="minorHAnsi"/>
          <w:b/>
          <w:bCs/>
          <w:sz w:val="20"/>
          <w:szCs w:val="20"/>
        </w:rPr>
        <w:t xml:space="preserve">, </w:t>
      </w:r>
      <w:r w:rsidRPr="00284E6B">
        <w:rPr>
          <w:rFonts w:asciiTheme="minorHAnsi" w:hAnsiTheme="minorHAnsi" w:cstheme="minorHAnsi"/>
          <w:sz w:val="20"/>
          <w:szCs w:val="20"/>
        </w:rPr>
        <w:t xml:space="preserve">featuring </w:t>
      </w:r>
      <w:r w:rsidRPr="00284E6B">
        <w:rPr>
          <w:rStyle w:val="Strong"/>
          <w:rFonts w:asciiTheme="minorHAnsi" w:hAnsiTheme="minorHAnsi" w:cstheme="minorHAnsi"/>
          <w:b w:val="0"/>
          <w:bCs w:val="0"/>
          <w:sz w:val="20"/>
          <w:szCs w:val="20"/>
        </w:rPr>
        <w:t>over 40 rides and attractions</w:t>
      </w:r>
      <w:r w:rsidRPr="00284E6B">
        <w:rPr>
          <w:rFonts w:asciiTheme="minorHAnsi" w:hAnsiTheme="minorHAnsi" w:cstheme="minorHAnsi"/>
          <w:b/>
          <w:bCs/>
          <w:sz w:val="20"/>
          <w:szCs w:val="20"/>
        </w:rPr>
        <w:t>.</w:t>
      </w:r>
    </w:p>
    <w:p w14:paraId="4C76FD5B" w14:textId="0ECD27D8" w:rsidR="007D6A18" w:rsidRPr="000E4C72" w:rsidRDefault="00255CF2" w:rsidP="00BE4A24">
      <w:pPr>
        <w:pStyle w:val="NormalWeb"/>
        <w:shd w:val="clear" w:color="auto" w:fill="FFFFFF"/>
        <w:spacing w:before="0" w:beforeAutospacing="0" w:after="0" w:afterAutospacing="0"/>
        <w:ind w:left="720"/>
        <w:jc w:val="both"/>
        <w:rPr>
          <w:rFonts w:asciiTheme="minorHAnsi" w:hAnsiTheme="minorHAnsi" w:cstheme="minorHAnsi"/>
          <w:sz w:val="20"/>
          <w:szCs w:val="20"/>
        </w:rPr>
      </w:pPr>
      <w:r>
        <w:rPr>
          <w:rFonts w:asciiTheme="minorHAnsi" w:hAnsiTheme="minorHAnsi" w:cstheme="minorHAnsi"/>
          <w:sz w:val="20"/>
          <w:szCs w:val="20"/>
        </w:rPr>
        <w:t>Food and drinks will be available to buy at this venue.</w:t>
      </w:r>
      <w:r w:rsidR="00D265D4" w:rsidRPr="00D265D4">
        <w:rPr>
          <w:rFonts w:asciiTheme="minorHAnsi" w:hAnsiTheme="minorHAnsi" w:cstheme="minorHAnsi"/>
          <w:sz w:val="20"/>
          <w:szCs w:val="20"/>
        </w:rPr>
        <w:t xml:space="preserve"> </w:t>
      </w:r>
      <w:r w:rsidR="00D265D4" w:rsidRPr="000E4C72">
        <w:rPr>
          <w:rFonts w:asciiTheme="minorHAnsi" w:hAnsiTheme="minorHAnsi" w:cstheme="minorHAnsi"/>
          <w:sz w:val="20"/>
          <w:szCs w:val="20"/>
        </w:rPr>
        <w:t>We will be departing Glossop at 8:30am and leaving Alton Towers at 4:</w:t>
      </w:r>
      <w:r w:rsidR="004227CB">
        <w:rPr>
          <w:rFonts w:asciiTheme="minorHAnsi" w:hAnsiTheme="minorHAnsi" w:cstheme="minorHAnsi"/>
          <w:sz w:val="20"/>
          <w:szCs w:val="20"/>
        </w:rPr>
        <w:t>0</w:t>
      </w:r>
      <w:r w:rsidR="00D265D4" w:rsidRPr="000E4C72">
        <w:rPr>
          <w:rFonts w:asciiTheme="minorHAnsi" w:hAnsiTheme="minorHAnsi" w:cstheme="minorHAnsi"/>
          <w:sz w:val="20"/>
          <w:szCs w:val="20"/>
        </w:rPr>
        <w:t>0</w:t>
      </w:r>
      <w:r w:rsidR="004227CB">
        <w:rPr>
          <w:rFonts w:asciiTheme="minorHAnsi" w:hAnsiTheme="minorHAnsi" w:cstheme="minorHAnsi"/>
          <w:sz w:val="20"/>
          <w:szCs w:val="20"/>
        </w:rPr>
        <w:t>p</w:t>
      </w:r>
      <w:r w:rsidR="00D265D4" w:rsidRPr="000E4C72">
        <w:rPr>
          <w:rFonts w:asciiTheme="minorHAnsi" w:hAnsiTheme="minorHAnsi" w:cstheme="minorHAnsi"/>
          <w:sz w:val="20"/>
          <w:szCs w:val="20"/>
        </w:rPr>
        <w:t>m, aiming to be in Glossop by 6pm (traffic permitting).</w:t>
      </w:r>
    </w:p>
    <w:p w14:paraId="30499AD9" w14:textId="77777777" w:rsidR="00BE4A24" w:rsidRPr="00284E6B" w:rsidRDefault="00BE4A24" w:rsidP="00BE4A24">
      <w:pPr>
        <w:pStyle w:val="NormalWeb"/>
        <w:shd w:val="clear" w:color="auto" w:fill="FFFFFF"/>
        <w:spacing w:before="0" w:beforeAutospacing="0" w:after="0" w:afterAutospacing="0"/>
        <w:ind w:left="720"/>
        <w:jc w:val="both"/>
        <w:rPr>
          <w:rFonts w:asciiTheme="minorHAnsi" w:hAnsiTheme="minorHAnsi" w:cstheme="minorHAnsi"/>
          <w:b/>
          <w:bCs/>
          <w:sz w:val="20"/>
          <w:szCs w:val="20"/>
        </w:rPr>
      </w:pPr>
    </w:p>
    <w:p w14:paraId="12115D0B" w14:textId="46157DED" w:rsidR="00BE4A24" w:rsidRDefault="00BE4A24" w:rsidP="00BE4A24">
      <w:pPr>
        <w:pStyle w:val="NormalWeb"/>
        <w:numPr>
          <w:ilvl w:val="0"/>
          <w:numId w:val="4"/>
        </w:numPr>
        <w:shd w:val="clear" w:color="auto" w:fill="FFFFFF"/>
        <w:spacing w:before="0" w:beforeAutospacing="0" w:after="0" w:afterAutospacing="0"/>
        <w:jc w:val="both"/>
        <w:rPr>
          <w:rFonts w:asciiTheme="minorHAnsi" w:hAnsiTheme="minorHAnsi" w:cstheme="minorHAnsi"/>
          <w:sz w:val="20"/>
          <w:szCs w:val="20"/>
        </w:rPr>
      </w:pPr>
      <w:r w:rsidRPr="00DA17F6">
        <w:rPr>
          <w:rFonts w:asciiTheme="minorHAnsi" w:hAnsiTheme="minorHAnsi" w:cstheme="minorHAnsi"/>
          <w:b/>
          <w:bCs/>
          <w:sz w:val="20"/>
          <w:szCs w:val="20"/>
        </w:rPr>
        <w:t>Total Ninja, Trafford Park, Manchester</w:t>
      </w:r>
      <w:r>
        <w:rPr>
          <w:rFonts w:asciiTheme="minorHAnsi" w:hAnsiTheme="minorHAnsi" w:cstheme="minorHAnsi"/>
          <w:sz w:val="20"/>
          <w:szCs w:val="20"/>
        </w:rPr>
        <w:t xml:space="preserve"> </w:t>
      </w:r>
      <w:r w:rsidRPr="00750599">
        <w:rPr>
          <w:rFonts w:asciiTheme="minorHAnsi" w:hAnsiTheme="minorHAnsi" w:cstheme="minorHAnsi"/>
          <w:sz w:val="20"/>
          <w:szCs w:val="20"/>
        </w:rPr>
        <w:t>(</w:t>
      </w:r>
      <w:r w:rsidR="0078084B">
        <w:rPr>
          <w:rFonts w:asciiTheme="minorHAnsi" w:hAnsiTheme="minorHAnsi" w:cstheme="minorHAnsi"/>
          <w:sz w:val="20"/>
          <w:szCs w:val="20"/>
        </w:rPr>
        <w:t>180</w:t>
      </w:r>
      <w:r w:rsidRPr="00750599">
        <w:rPr>
          <w:rFonts w:asciiTheme="minorHAnsi" w:hAnsiTheme="minorHAnsi" w:cstheme="minorHAnsi"/>
          <w:sz w:val="20"/>
          <w:szCs w:val="20"/>
        </w:rPr>
        <w:t xml:space="preserve"> places) £24</w:t>
      </w:r>
      <w:r>
        <w:rPr>
          <w:rFonts w:asciiTheme="minorHAnsi" w:hAnsiTheme="minorHAnsi" w:cstheme="minorHAnsi"/>
          <w:sz w:val="20"/>
          <w:szCs w:val="20"/>
        </w:rPr>
        <w:t xml:space="preserve">. </w:t>
      </w:r>
    </w:p>
    <w:p w14:paraId="3F2B2026" w14:textId="53247A3E" w:rsidR="00BE4A24" w:rsidRDefault="00BE4A24" w:rsidP="00BE4A24">
      <w:pPr>
        <w:pStyle w:val="NormalWeb"/>
        <w:shd w:val="clear" w:color="auto" w:fill="FFFFFF"/>
        <w:spacing w:before="0" w:beforeAutospacing="0" w:after="0" w:afterAutospacing="0"/>
        <w:ind w:left="720"/>
        <w:jc w:val="both"/>
        <w:rPr>
          <w:rFonts w:asciiTheme="minorHAnsi" w:hAnsiTheme="minorHAnsi" w:cstheme="minorHAnsi"/>
          <w:color w:val="0A0A0A"/>
          <w:sz w:val="20"/>
          <w:szCs w:val="20"/>
          <w:shd w:val="clear" w:color="auto" w:fill="FFFFFF"/>
        </w:rPr>
      </w:pPr>
      <w:r>
        <w:rPr>
          <w:rFonts w:asciiTheme="minorHAnsi" w:hAnsiTheme="minorHAnsi" w:cstheme="minorHAnsi"/>
          <w:sz w:val="20"/>
          <w:szCs w:val="20"/>
        </w:rPr>
        <w:t xml:space="preserve">It </w:t>
      </w:r>
      <w:r w:rsidRPr="00750599">
        <w:rPr>
          <w:rFonts w:asciiTheme="minorHAnsi" w:hAnsiTheme="minorHAnsi" w:cstheme="minorHAnsi"/>
          <w:sz w:val="20"/>
          <w:szCs w:val="20"/>
        </w:rPr>
        <w:t>is the UK's largest indoor ninja obstacle and inflatable air park</w:t>
      </w:r>
      <w:r w:rsidRPr="00750599">
        <w:rPr>
          <w:rFonts w:asciiTheme="minorHAnsi" w:hAnsiTheme="minorHAnsi" w:cstheme="minorHAnsi"/>
          <w:color w:val="0A0A0A"/>
          <w:sz w:val="20"/>
          <w:szCs w:val="20"/>
          <w:shd w:val="clear" w:color="auto" w:fill="FFFFFF"/>
        </w:rPr>
        <w:t xml:space="preserve">. Spanning 40,000 </w:t>
      </w:r>
      <w:r w:rsidR="004E62A1" w:rsidRPr="00750599">
        <w:rPr>
          <w:rFonts w:asciiTheme="minorHAnsi" w:hAnsiTheme="minorHAnsi" w:cstheme="minorHAnsi"/>
          <w:color w:val="0A0A0A"/>
          <w:sz w:val="20"/>
          <w:szCs w:val="20"/>
          <w:shd w:val="clear" w:color="auto" w:fill="FFFFFF"/>
        </w:rPr>
        <w:t>sq.</w:t>
      </w:r>
      <w:r w:rsidRPr="00750599">
        <w:rPr>
          <w:rFonts w:asciiTheme="minorHAnsi" w:hAnsiTheme="minorHAnsi" w:cstheme="minorHAnsi"/>
          <w:color w:val="0A0A0A"/>
          <w:sz w:val="20"/>
          <w:szCs w:val="20"/>
          <w:shd w:val="clear" w:color="auto" w:fill="FFFFFF"/>
        </w:rPr>
        <w:t xml:space="preserve"> ft, it features 11+ runs, a warped wall, and massive inflatable courses designed to challenge agility and strength. It offers a fun, high-energy, and safe experience suitable for </w:t>
      </w:r>
      <w:r>
        <w:rPr>
          <w:rFonts w:asciiTheme="minorHAnsi" w:hAnsiTheme="minorHAnsi" w:cstheme="minorHAnsi"/>
          <w:color w:val="0A0A0A"/>
          <w:sz w:val="20"/>
          <w:szCs w:val="20"/>
          <w:shd w:val="clear" w:color="auto" w:fill="FFFFFF"/>
        </w:rPr>
        <w:t>all.</w:t>
      </w:r>
      <w:r w:rsidR="0078084B">
        <w:rPr>
          <w:rFonts w:asciiTheme="minorHAnsi" w:hAnsiTheme="minorHAnsi" w:cstheme="minorHAnsi"/>
          <w:color w:val="0A0A0A"/>
          <w:sz w:val="20"/>
          <w:szCs w:val="20"/>
          <w:shd w:val="clear" w:color="auto" w:fill="FFFFFF"/>
        </w:rPr>
        <w:t xml:space="preserve"> We will have sole use of this venue.</w:t>
      </w:r>
      <w:r w:rsidR="00255CF2">
        <w:rPr>
          <w:rFonts w:asciiTheme="minorHAnsi" w:hAnsiTheme="minorHAnsi" w:cstheme="minorHAnsi"/>
          <w:color w:val="0A0A0A"/>
          <w:sz w:val="20"/>
          <w:szCs w:val="20"/>
          <w:shd w:val="clear" w:color="auto" w:fill="FFFFFF"/>
        </w:rPr>
        <w:t xml:space="preserve"> Food and drinks will be available to buy at this venue.</w:t>
      </w:r>
    </w:p>
    <w:p w14:paraId="425BA7E1" w14:textId="07469492" w:rsidR="000E4C72" w:rsidRDefault="000E4C72" w:rsidP="00BE4A24">
      <w:pPr>
        <w:pStyle w:val="NormalWeb"/>
        <w:shd w:val="clear" w:color="auto" w:fill="FFFFFF"/>
        <w:spacing w:before="0" w:beforeAutospacing="0" w:after="0" w:afterAutospacing="0"/>
        <w:ind w:left="720"/>
        <w:jc w:val="both"/>
        <w:rPr>
          <w:rFonts w:asciiTheme="minorHAnsi" w:hAnsiTheme="minorHAnsi" w:cstheme="minorHAnsi"/>
          <w:color w:val="0A0A0A"/>
          <w:sz w:val="20"/>
          <w:szCs w:val="20"/>
          <w:shd w:val="clear" w:color="auto" w:fill="FFFFFF"/>
        </w:rPr>
      </w:pPr>
      <w:r>
        <w:rPr>
          <w:rFonts w:asciiTheme="minorHAnsi" w:hAnsiTheme="minorHAnsi" w:cstheme="minorHAnsi"/>
          <w:color w:val="0A0A0A"/>
          <w:sz w:val="20"/>
          <w:szCs w:val="20"/>
          <w:shd w:val="clear" w:color="auto" w:fill="FFFFFF"/>
        </w:rPr>
        <w:t>We will be departing Glossop at 9:30a</w:t>
      </w:r>
      <w:r w:rsidR="005E05E5">
        <w:rPr>
          <w:rFonts w:asciiTheme="minorHAnsi" w:hAnsiTheme="minorHAnsi" w:cstheme="minorHAnsi"/>
          <w:color w:val="0A0A0A"/>
          <w:sz w:val="20"/>
          <w:szCs w:val="20"/>
          <w:shd w:val="clear" w:color="auto" w:fill="FFFFFF"/>
        </w:rPr>
        <w:t>m and returning to Glossop for 3pm.</w:t>
      </w:r>
    </w:p>
    <w:p w14:paraId="69332730" w14:textId="77777777" w:rsidR="00060B21" w:rsidRDefault="00060B21" w:rsidP="00BE4A24">
      <w:pPr>
        <w:pStyle w:val="NormalWeb"/>
        <w:shd w:val="clear" w:color="auto" w:fill="FFFFFF"/>
        <w:spacing w:before="0" w:beforeAutospacing="0" w:after="0" w:afterAutospacing="0"/>
        <w:ind w:left="720"/>
        <w:jc w:val="both"/>
        <w:rPr>
          <w:rFonts w:asciiTheme="minorHAnsi" w:hAnsiTheme="minorHAnsi" w:cstheme="minorHAnsi"/>
          <w:color w:val="0A0A0A"/>
          <w:sz w:val="20"/>
          <w:szCs w:val="20"/>
          <w:shd w:val="clear" w:color="auto" w:fill="FFFFFF"/>
        </w:rPr>
      </w:pPr>
    </w:p>
    <w:p w14:paraId="07770D53" w14:textId="4288877F" w:rsidR="00991E67" w:rsidRPr="00607FBA" w:rsidRDefault="00060B21" w:rsidP="00991E67">
      <w:pPr>
        <w:pStyle w:val="NormalWeb"/>
        <w:numPr>
          <w:ilvl w:val="0"/>
          <w:numId w:val="4"/>
        </w:numPr>
        <w:shd w:val="clear" w:color="auto" w:fill="FFFFFF"/>
        <w:spacing w:before="0" w:beforeAutospacing="0" w:after="0" w:afterAutospacing="0"/>
        <w:jc w:val="both"/>
        <w:rPr>
          <w:rFonts w:asciiTheme="minorHAnsi" w:hAnsiTheme="minorHAnsi" w:cstheme="minorHAnsi"/>
          <w:color w:val="000000" w:themeColor="text1"/>
          <w:sz w:val="20"/>
          <w:szCs w:val="20"/>
        </w:rPr>
      </w:pPr>
      <w:r w:rsidRPr="00607FBA">
        <w:rPr>
          <w:rFonts w:asciiTheme="minorHAnsi" w:hAnsiTheme="minorHAnsi" w:cstheme="minorHAnsi"/>
          <w:b/>
          <w:bCs/>
          <w:color w:val="000000" w:themeColor="text1"/>
          <w:sz w:val="20"/>
          <w:szCs w:val="20"/>
          <w:shd w:val="clear" w:color="auto" w:fill="FFFFFF"/>
        </w:rPr>
        <w:t>Trafford Centre</w:t>
      </w:r>
      <w:r w:rsidR="00991E67" w:rsidRPr="00607FBA">
        <w:rPr>
          <w:rFonts w:asciiTheme="minorHAnsi" w:hAnsiTheme="minorHAnsi" w:cstheme="minorHAnsi"/>
          <w:b/>
          <w:bCs/>
          <w:color w:val="000000" w:themeColor="text1"/>
          <w:sz w:val="20"/>
          <w:szCs w:val="20"/>
          <w:shd w:val="clear" w:color="auto" w:fill="FFFFFF"/>
        </w:rPr>
        <w:t xml:space="preserve"> </w:t>
      </w:r>
      <w:r w:rsidR="00991E67" w:rsidRPr="00607FBA">
        <w:rPr>
          <w:rFonts w:asciiTheme="minorHAnsi" w:hAnsiTheme="minorHAnsi" w:cstheme="minorHAnsi"/>
          <w:color w:val="000000" w:themeColor="text1"/>
          <w:sz w:val="20"/>
          <w:szCs w:val="20"/>
          <w:shd w:val="clear" w:color="auto" w:fill="FFFFFF"/>
        </w:rPr>
        <w:t>(30 places)</w:t>
      </w:r>
      <w:r w:rsidR="00C9411F" w:rsidRPr="00607FBA">
        <w:rPr>
          <w:rFonts w:asciiTheme="minorHAnsi" w:hAnsiTheme="minorHAnsi" w:cstheme="minorHAnsi"/>
          <w:color w:val="000000" w:themeColor="text1"/>
          <w:sz w:val="20"/>
          <w:szCs w:val="20"/>
          <w:shd w:val="clear" w:color="auto" w:fill="FFFFFF"/>
        </w:rPr>
        <w:t xml:space="preserve"> £9.</w:t>
      </w:r>
    </w:p>
    <w:p w14:paraId="2F389E8D" w14:textId="444BF59A" w:rsidR="004227CB" w:rsidRDefault="00037BEB" w:rsidP="004227CB">
      <w:pPr>
        <w:pStyle w:val="NormalWeb"/>
        <w:shd w:val="clear" w:color="auto" w:fill="FFFFFF"/>
        <w:spacing w:before="0" w:beforeAutospacing="0" w:after="0" w:afterAutospacing="0"/>
        <w:ind w:left="720"/>
        <w:jc w:val="both"/>
        <w:rPr>
          <w:rFonts w:asciiTheme="minorHAnsi" w:hAnsiTheme="minorHAnsi" w:cstheme="minorHAnsi"/>
          <w:color w:val="0A0A0A"/>
          <w:sz w:val="20"/>
          <w:szCs w:val="20"/>
          <w:shd w:val="clear" w:color="auto" w:fill="FFFFFF"/>
        </w:rPr>
      </w:pPr>
      <w:r w:rsidRPr="00607FBA">
        <w:rPr>
          <w:rFonts w:asciiTheme="minorHAnsi" w:hAnsiTheme="minorHAnsi" w:cstheme="minorHAnsi"/>
          <w:color w:val="000000" w:themeColor="text1"/>
          <w:sz w:val="20"/>
          <w:szCs w:val="20"/>
          <w:shd w:val="clear" w:color="auto" w:fill="FFFFFF"/>
        </w:rPr>
        <w:t>An opportunity to use all the facilities at</w:t>
      </w:r>
      <w:r w:rsidRPr="00607FBA">
        <w:rPr>
          <w:rFonts w:asciiTheme="minorHAnsi" w:hAnsiTheme="minorHAnsi" w:cstheme="minorHAnsi"/>
          <w:b/>
          <w:bCs/>
          <w:color w:val="000000" w:themeColor="text1"/>
          <w:sz w:val="20"/>
          <w:szCs w:val="20"/>
          <w:shd w:val="clear" w:color="auto" w:fill="FFFFFF"/>
        </w:rPr>
        <w:t xml:space="preserve"> </w:t>
      </w:r>
      <w:r w:rsidR="00F800CE" w:rsidRPr="00607FBA">
        <w:rPr>
          <w:rFonts w:asciiTheme="minorHAnsi" w:hAnsiTheme="minorHAnsi" w:cstheme="minorHAnsi"/>
          <w:sz w:val="20"/>
          <w:szCs w:val="20"/>
        </w:rPr>
        <w:t>The Trafford Centre</w:t>
      </w:r>
      <w:r w:rsidR="00607FBA" w:rsidRPr="00607FBA">
        <w:rPr>
          <w:rFonts w:asciiTheme="minorHAnsi" w:hAnsiTheme="minorHAnsi" w:cstheme="minorHAnsi"/>
          <w:sz w:val="20"/>
          <w:szCs w:val="20"/>
        </w:rPr>
        <w:t xml:space="preserve">, </w:t>
      </w:r>
      <w:r w:rsidR="00F800CE" w:rsidRPr="00607FBA">
        <w:rPr>
          <w:rFonts w:asciiTheme="minorHAnsi" w:hAnsiTheme="minorHAnsi" w:cstheme="minorHAnsi"/>
          <w:sz w:val="20"/>
          <w:szCs w:val="20"/>
        </w:rPr>
        <w:t>featuring over 200 stores, 60 restaurants, an ODEON cinema</w:t>
      </w:r>
      <w:r w:rsidR="00607FBA" w:rsidRPr="00607FBA">
        <w:rPr>
          <w:rFonts w:asciiTheme="minorHAnsi" w:hAnsiTheme="minorHAnsi" w:cstheme="minorHAnsi"/>
          <w:sz w:val="20"/>
          <w:szCs w:val="20"/>
        </w:rPr>
        <w:t>.</w:t>
      </w:r>
      <w:r w:rsidR="00607FBA" w:rsidRPr="00607FBA">
        <w:rPr>
          <w:rFonts w:asciiTheme="minorHAnsi" w:hAnsiTheme="minorHAnsi" w:cstheme="minorHAnsi"/>
          <w:color w:val="0A0A0A"/>
          <w:sz w:val="20"/>
          <w:szCs w:val="20"/>
          <w:shd w:val="clear" w:color="auto" w:fill="FFFFFF"/>
        </w:rPr>
        <w:t xml:space="preserve"> </w:t>
      </w:r>
      <w:r w:rsidR="00607FBA">
        <w:rPr>
          <w:rFonts w:asciiTheme="minorHAnsi" w:hAnsiTheme="minorHAnsi" w:cstheme="minorHAnsi"/>
          <w:color w:val="0A0A0A"/>
          <w:sz w:val="20"/>
          <w:szCs w:val="20"/>
          <w:shd w:val="clear" w:color="auto" w:fill="FFFFFF"/>
        </w:rPr>
        <w:t>We will be departing Glossop at 9:30am and returning to Glossop for 3pm.</w:t>
      </w:r>
    </w:p>
    <w:p w14:paraId="4C269877" w14:textId="77777777" w:rsidR="004227CB" w:rsidRPr="004227CB" w:rsidRDefault="004227CB" w:rsidP="004227CB">
      <w:pPr>
        <w:pStyle w:val="NormalWeb"/>
        <w:shd w:val="clear" w:color="auto" w:fill="FFFFFF"/>
        <w:spacing w:before="0" w:beforeAutospacing="0" w:after="0" w:afterAutospacing="0"/>
        <w:ind w:left="720"/>
        <w:jc w:val="both"/>
        <w:rPr>
          <w:rFonts w:asciiTheme="minorHAnsi" w:hAnsiTheme="minorHAnsi" w:cstheme="minorHAnsi"/>
          <w:color w:val="0A0A0A"/>
          <w:sz w:val="20"/>
          <w:szCs w:val="20"/>
          <w:shd w:val="clear" w:color="auto" w:fill="FFFFFF"/>
        </w:rPr>
      </w:pPr>
    </w:p>
    <w:p w14:paraId="4F6D8E65" w14:textId="42ED674E" w:rsidR="00D460F8" w:rsidRDefault="004227CB" w:rsidP="00D460F8">
      <w:pPr>
        <w:jc w:val="both"/>
        <w:rPr>
          <w:rFonts w:cstheme="minorHAnsi"/>
          <w:sz w:val="20"/>
          <w:szCs w:val="20"/>
        </w:rPr>
      </w:pPr>
      <w:r>
        <w:rPr>
          <w:rFonts w:cstheme="minorHAnsi"/>
          <w:sz w:val="20"/>
          <w:szCs w:val="20"/>
        </w:rPr>
        <w:t>Students who meet the criteria will have their eligibility confirmed via parent pay. This will be visible From Monday 9th March at 3:30pm.</w:t>
      </w:r>
      <w:r w:rsidR="00DF38EF" w:rsidRPr="00DF38EF">
        <w:rPr>
          <w:rFonts w:cstheme="minorHAnsi"/>
          <w:sz w:val="20"/>
          <w:szCs w:val="20"/>
        </w:rPr>
        <w:t xml:space="preserve"> The final deadline for payments to be made will be </w:t>
      </w:r>
      <w:r w:rsidR="00C554C5">
        <w:rPr>
          <w:rFonts w:cstheme="minorHAnsi"/>
          <w:sz w:val="20"/>
          <w:szCs w:val="20"/>
        </w:rPr>
        <w:t>F</w:t>
      </w:r>
      <w:r w:rsidR="00D343CF">
        <w:rPr>
          <w:rFonts w:cstheme="minorHAnsi"/>
          <w:sz w:val="20"/>
          <w:szCs w:val="20"/>
        </w:rPr>
        <w:t>riday</w:t>
      </w:r>
      <w:r w:rsidR="00A321BD">
        <w:rPr>
          <w:rFonts w:cstheme="minorHAnsi"/>
          <w:sz w:val="20"/>
          <w:szCs w:val="20"/>
        </w:rPr>
        <w:t>,</w:t>
      </w:r>
      <w:r w:rsidR="00DF38EF" w:rsidRPr="00DF38EF">
        <w:rPr>
          <w:rFonts w:cstheme="minorHAnsi"/>
          <w:sz w:val="20"/>
          <w:szCs w:val="20"/>
        </w:rPr>
        <w:t xml:space="preserve"> </w:t>
      </w:r>
      <w:r w:rsidR="00D460F8">
        <w:rPr>
          <w:rFonts w:cstheme="minorHAnsi"/>
          <w:sz w:val="20"/>
          <w:szCs w:val="20"/>
        </w:rPr>
        <w:t>March 20</w:t>
      </w:r>
      <w:r w:rsidR="00D460F8" w:rsidRPr="00D460F8">
        <w:rPr>
          <w:rFonts w:cstheme="minorHAnsi"/>
          <w:sz w:val="20"/>
          <w:szCs w:val="20"/>
          <w:vertAlign w:val="superscript"/>
        </w:rPr>
        <w:t>th</w:t>
      </w:r>
      <w:r w:rsidR="00D460F8">
        <w:rPr>
          <w:rFonts w:cstheme="minorHAnsi"/>
          <w:sz w:val="20"/>
          <w:szCs w:val="20"/>
        </w:rPr>
        <w:t>.</w:t>
      </w:r>
      <w:r w:rsidR="002273DD">
        <w:rPr>
          <w:rFonts w:cstheme="minorHAnsi"/>
          <w:sz w:val="20"/>
          <w:szCs w:val="20"/>
        </w:rPr>
        <w:t xml:space="preserve"> The visits operate on a first come first served basis, with all visits going live on parent pay </w:t>
      </w:r>
      <w:r w:rsidR="008B3B52">
        <w:rPr>
          <w:rFonts w:cstheme="minorHAnsi"/>
          <w:sz w:val="20"/>
          <w:szCs w:val="20"/>
        </w:rPr>
        <w:t>on Monday March 9</w:t>
      </w:r>
      <w:r w:rsidR="008B3B52" w:rsidRPr="008B3B52">
        <w:rPr>
          <w:rFonts w:cstheme="minorHAnsi"/>
          <w:sz w:val="20"/>
          <w:szCs w:val="20"/>
          <w:vertAlign w:val="superscript"/>
        </w:rPr>
        <w:t>th</w:t>
      </w:r>
      <w:r w:rsidR="008B3B52">
        <w:rPr>
          <w:rFonts w:cstheme="minorHAnsi"/>
          <w:sz w:val="20"/>
          <w:szCs w:val="20"/>
        </w:rPr>
        <w:t xml:space="preserve">, </w:t>
      </w:r>
      <w:r w:rsidR="002273DD">
        <w:rPr>
          <w:rFonts w:cstheme="minorHAnsi"/>
          <w:sz w:val="20"/>
          <w:szCs w:val="20"/>
        </w:rPr>
        <w:t xml:space="preserve">at </w:t>
      </w:r>
      <w:r w:rsidR="00D460F8">
        <w:rPr>
          <w:rFonts w:cstheme="minorHAnsi"/>
          <w:sz w:val="20"/>
          <w:szCs w:val="20"/>
        </w:rPr>
        <w:t>3:30pm</w:t>
      </w:r>
      <w:r w:rsidR="002273DD">
        <w:rPr>
          <w:rFonts w:cstheme="minorHAnsi"/>
          <w:sz w:val="20"/>
          <w:szCs w:val="20"/>
        </w:rPr>
        <w:t>.</w:t>
      </w:r>
      <w:r w:rsidR="00DF38EF" w:rsidRPr="00DF38EF">
        <w:rPr>
          <w:rFonts w:cstheme="minorHAnsi"/>
          <w:sz w:val="20"/>
          <w:szCs w:val="20"/>
        </w:rPr>
        <w:t xml:space="preserve"> Students who have not qualified for the rewards visits </w:t>
      </w:r>
      <w:r w:rsidR="00A321BD">
        <w:rPr>
          <w:rFonts w:cstheme="minorHAnsi"/>
          <w:sz w:val="20"/>
          <w:szCs w:val="20"/>
        </w:rPr>
        <w:t>should</w:t>
      </w:r>
      <w:r w:rsidR="00DF38EF" w:rsidRPr="00DF38EF">
        <w:rPr>
          <w:rFonts w:cstheme="minorHAnsi"/>
          <w:sz w:val="20"/>
          <w:szCs w:val="20"/>
        </w:rPr>
        <w:t xml:space="preserve"> attend school on </w:t>
      </w:r>
      <w:r w:rsidR="00D460F8">
        <w:rPr>
          <w:rFonts w:cstheme="minorHAnsi"/>
          <w:sz w:val="20"/>
          <w:szCs w:val="20"/>
        </w:rPr>
        <w:t>Thursday, March 26</w:t>
      </w:r>
      <w:r w:rsidR="00D460F8" w:rsidRPr="00750248">
        <w:rPr>
          <w:rFonts w:cstheme="minorHAnsi"/>
          <w:sz w:val="20"/>
          <w:szCs w:val="20"/>
          <w:vertAlign w:val="superscript"/>
        </w:rPr>
        <w:t>th</w:t>
      </w:r>
      <w:r w:rsidR="00D460F8">
        <w:rPr>
          <w:rFonts w:cstheme="minorHAnsi"/>
          <w:sz w:val="20"/>
          <w:szCs w:val="20"/>
        </w:rPr>
        <w:t>.</w:t>
      </w:r>
    </w:p>
    <w:p w14:paraId="0D2A5481" w14:textId="77777777" w:rsidR="00222519" w:rsidRPr="00DF38EF" w:rsidRDefault="00222519" w:rsidP="002753D8">
      <w:pPr>
        <w:pStyle w:val="NormalWeb"/>
        <w:shd w:val="clear" w:color="auto" w:fill="FFFFFF"/>
        <w:spacing w:before="0" w:beforeAutospacing="0" w:after="0" w:afterAutospacing="0"/>
        <w:jc w:val="both"/>
        <w:rPr>
          <w:rFonts w:asciiTheme="minorHAnsi" w:hAnsiTheme="minorHAnsi" w:cstheme="minorHAnsi"/>
          <w:sz w:val="20"/>
          <w:szCs w:val="20"/>
        </w:rPr>
      </w:pPr>
    </w:p>
    <w:p w14:paraId="5A2BF7A7" w14:textId="55EAC196" w:rsidR="00DF38EF" w:rsidRPr="00DF38EF" w:rsidRDefault="00DF38EF" w:rsidP="002753D8">
      <w:pPr>
        <w:pStyle w:val="NormalWeb"/>
        <w:shd w:val="clear" w:color="auto" w:fill="FFFFFF"/>
        <w:spacing w:before="0" w:beforeAutospacing="0" w:after="0" w:afterAutospacing="0"/>
        <w:jc w:val="both"/>
        <w:rPr>
          <w:rFonts w:asciiTheme="minorHAnsi" w:hAnsiTheme="minorHAnsi" w:cstheme="minorHAnsi"/>
          <w:sz w:val="20"/>
          <w:szCs w:val="20"/>
        </w:rPr>
      </w:pPr>
      <w:r w:rsidRPr="00DF38EF">
        <w:rPr>
          <w:rFonts w:asciiTheme="minorHAnsi" w:hAnsiTheme="minorHAnsi" w:cstheme="minorHAnsi"/>
          <w:sz w:val="20"/>
          <w:szCs w:val="20"/>
        </w:rPr>
        <w:t xml:space="preserve">Should you wish for your child to take part in one of the activities please be advised that all visits </w:t>
      </w:r>
      <w:r w:rsidR="002753D8" w:rsidRPr="00DF38EF">
        <w:rPr>
          <w:rFonts w:asciiTheme="minorHAnsi" w:hAnsiTheme="minorHAnsi" w:cstheme="minorHAnsi"/>
          <w:sz w:val="20"/>
          <w:szCs w:val="20"/>
        </w:rPr>
        <w:t>must</w:t>
      </w:r>
      <w:r w:rsidRPr="00DF38EF">
        <w:rPr>
          <w:rFonts w:asciiTheme="minorHAnsi" w:hAnsiTheme="minorHAnsi" w:cstheme="minorHAnsi"/>
          <w:sz w:val="20"/>
          <w:szCs w:val="20"/>
        </w:rPr>
        <w:t xml:space="preserve"> be paid via our parent pay system, the price includes cost of transport and is non-refundable. We operate a first come first served booking/payment for these visits. Unfortunately, we are unable to accept cash payments. If you require further assistance in setting up parent pay, please contact the academy.</w:t>
      </w:r>
    </w:p>
    <w:p w14:paraId="63C8B4FB" w14:textId="77777777" w:rsidR="00DF38EF" w:rsidRPr="00DF38EF" w:rsidRDefault="00DF38EF" w:rsidP="002753D8">
      <w:pPr>
        <w:pStyle w:val="NormalWeb"/>
        <w:shd w:val="clear" w:color="auto" w:fill="FFFFFF"/>
        <w:spacing w:before="0" w:beforeAutospacing="0" w:after="0" w:afterAutospacing="0"/>
        <w:jc w:val="both"/>
        <w:rPr>
          <w:rFonts w:asciiTheme="minorHAnsi" w:hAnsiTheme="minorHAnsi" w:cstheme="minorHAnsi"/>
          <w:sz w:val="20"/>
          <w:szCs w:val="20"/>
        </w:rPr>
      </w:pPr>
    </w:p>
    <w:p w14:paraId="25D3EFEE" w14:textId="27984D97" w:rsidR="00DF38EF" w:rsidRPr="00DF38EF" w:rsidRDefault="00DF38EF" w:rsidP="002753D8">
      <w:pPr>
        <w:pStyle w:val="NormalWeb"/>
        <w:shd w:val="clear" w:color="auto" w:fill="FFFFFF"/>
        <w:spacing w:before="0" w:beforeAutospacing="0" w:after="0" w:afterAutospacing="0"/>
        <w:jc w:val="both"/>
        <w:rPr>
          <w:rFonts w:asciiTheme="minorHAnsi" w:hAnsiTheme="minorHAnsi" w:cstheme="minorHAnsi"/>
          <w:sz w:val="20"/>
          <w:szCs w:val="20"/>
        </w:rPr>
      </w:pPr>
      <w:r w:rsidRPr="00DF38EF">
        <w:rPr>
          <w:rFonts w:asciiTheme="minorHAnsi" w:hAnsiTheme="minorHAnsi" w:cstheme="minorHAnsi"/>
          <w:sz w:val="20"/>
          <w:szCs w:val="20"/>
        </w:rPr>
        <w:t xml:space="preserve">We appreciate in the current economic climate some families may struggle to cover the cost of a reward visit, </w:t>
      </w:r>
      <w:r w:rsidR="00FF6F27">
        <w:rPr>
          <w:rFonts w:asciiTheme="minorHAnsi" w:hAnsiTheme="minorHAnsi" w:cstheme="minorHAnsi"/>
          <w:sz w:val="20"/>
          <w:szCs w:val="20"/>
        </w:rPr>
        <w:t>prices for visits include transport which has had a knock-on effect to the overall cost. P</w:t>
      </w:r>
      <w:r w:rsidRPr="00DF38EF">
        <w:rPr>
          <w:rFonts w:asciiTheme="minorHAnsi" w:hAnsiTheme="minorHAnsi" w:cstheme="minorHAnsi"/>
          <w:sz w:val="20"/>
          <w:szCs w:val="20"/>
        </w:rPr>
        <w:t xml:space="preserve">lease contact your child’s Head of Year to discuss additional support available.   </w:t>
      </w:r>
    </w:p>
    <w:p w14:paraId="4EA842C5" w14:textId="77777777" w:rsidR="00DF38EF" w:rsidRPr="00DF38EF" w:rsidRDefault="00DF38EF" w:rsidP="002753D8">
      <w:pPr>
        <w:pStyle w:val="NormalWeb"/>
        <w:shd w:val="clear" w:color="auto" w:fill="FFFFFF"/>
        <w:spacing w:before="0" w:beforeAutospacing="0" w:after="0" w:afterAutospacing="0"/>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271"/>
        <w:gridCol w:w="1701"/>
        <w:gridCol w:w="2977"/>
      </w:tblGrid>
      <w:tr w:rsidR="00570C1E" w:rsidRPr="006B4188" w14:paraId="0F18DB46" w14:textId="77777777" w:rsidTr="00F316C2">
        <w:tc>
          <w:tcPr>
            <w:tcW w:w="1271" w:type="dxa"/>
          </w:tcPr>
          <w:p w14:paraId="5BD02A14" w14:textId="77777777" w:rsidR="00570C1E" w:rsidRPr="006B4188" w:rsidRDefault="00570C1E" w:rsidP="00F316C2">
            <w:pPr>
              <w:pStyle w:val="NormalWeb"/>
              <w:spacing w:before="0" w:beforeAutospacing="0" w:after="0" w:afterAutospacing="0"/>
              <w:jc w:val="both"/>
              <w:rPr>
                <w:rFonts w:asciiTheme="minorHAnsi" w:hAnsiTheme="minorHAnsi" w:cstheme="minorHAnsi"/>
                <w:color w:val="000000" w:themeColor="text1"/>
                <w:sz w:val="20"/>
                <w:szCs w:val="20"/>
              </w:rPr>
            </w:pPr>
            <w:r w:rsidRPr="006B4188">
              <w:rPr>
                <w:rFonts w:asciiTheme="minorHAnsi" w:hAnsiTheme="minorHAnsi" w:cstheme="minorHAnsi"/>
                <w:color w:val="000000" w:themeColor="text1"/>
                <w:sz w:val="20"/>
                <w:szCs w:val="20"/>
              </w:rPr>
              <w:t>Year 7</w:t>
            </w:r>
          </w:p>
        </w:tc>
        <w:tc>
          <w:tcPr>
            <w:tcW w:w="1701" w:type="dxa"/>
          </w:tcPr>
          <w:p w14:paraId="5BEB3195" w14:textId="77777777" w:rsidR="00570C1E" w:rsidRPr="006B4188" w:rsidRDefault="00570C1E" w:rsidP="00F316C2">
            <w:pPr>
              <w:pStyle w:val="NormalWeb"/>
              <w:spacing w:before="0" w:beforeAutospacing="0" w:after="0" w:afterAutospacing="0"/>
              <w:jc w:val="both"/>
              <w:rPr>
                <w:rFonts w:asciiTheme="minorHAnsi" w:hAnsiTheme="minorHAnsi" w:cstheme="minorHAnsi"/>
                <w:color w:val="000000" w:themeColor="text1"/>
                <w:sz w:val="20"/>
                <w:szCs w:val="20"/>
              </w:rPr>
            </w:pPr>
            <w:r w:rsidRPr="006B4188">
              <w:rPr>
                <w:rFonts w:asciiTheme="minorHAnsi" w:hAnsiTheme="minorHAnsi" w:cstheme="minorHAnsi"/>
                <w:color w:val="000000" w:themeColor="text1"/>
                <w:sz w:val="20"/>
                <w:szCs w:val="20"/>
              </w:rPr>
              <w:t>Mrs Clarke</w:t>
            </w:r>
          </w:p>
        </w:tc>
        <w:tc>
          <w:tcPr>
            <w:tcW w:w="2977" w:type="dxa"/>
          </w:tcPr>
          <w:p w14:paraId="68DA05AE" w14:textId="77777777" w:rsidR="00570C1E" w:rsidRPr="006B4188" w:rsidRDefault="00570C1E" w:rsidP="00F316C2">
            <w:pPr>
              <w:pStyle w:val="NormalWeb"/>
              <w:spacing w:before="0" w:beforeAutospacing="0" w:after="0" w:afterAutospacing="0"/>
              <w:jc w:val="both"/>
              <w:rPr>
                <w:rFonts w:asciiTheme="minorHAnsi" w:hAnsiTheme="minorHAnsi" w:cstheme="minorHAnsi"/>
                <w:color w:val="000000" w:themeColor="text1"/>
                <w:sz w:val="20"/>
                <w:szCs w:val="20"/>
              </w:rPr>
            </w:pPr>
            <w:r w:rsidRPr="006B4188">
              <w:rPr>
                <w:rStyle w:val="Hyperlink"/>
                <w:rFonts w:asciiTheme="minorHAnsi" w:hAnsiTheme="minorHAnsi" w:cstheme="minorHAnsi"/>
                <w:color w:val="000000" w:themeColor="text1"/>
                <w:sz w:val="20"/>
                <w:szCs w:val="20"/>
              </w:rPr>
              <w:t>dclarke@sph.srscmat.co.</w:t>
            </w:r>
            <w:r>
              <w:rPr>
                <w:rStyle w:val="Hyperlink"/>
                <w:rFonts w:asciiTheme="minorHAnsi" w:hAnsiTheme="minorHAnsi" w:cstheme="minorHAnsi"/>
                <w:color w:val="000000" w:themeColor="text1"/>
                <w:sz w:val="20"/>
                <w:szCs w:val="20"/>
              </w:rPr>
              <w:t>u</w:t>
            </w:r>
            <w:r>
              <w:rPr>
                <w:rStyle w:val="Hyperlink"/>
                <w:rFonts w:cstheme="minorHAnsi"/>
                <w:color w:val="000000" w:themeColor="text1"/>
                <w:sz w:val="20"/>
                <w:szCs w:val="20"/>
              </w:rPr>
              <w:t>k</w:t>
            </w:r>
          </w:p>
        </w:tc>
      </w:tr>
      <w:tr w:rsidR="00570C1E" w:rsidRPr="006B4188" w14:paraId="0126CC3A" w14:textId="77777777" w:rsidTr="00F316C2">
        <w:tc>
          <w:tcPr>
            <w:tcW w:w="1271" w:type="dxa"/>
          </w:tcPr>
          <w:p w14:paraId="47A0D7F5" w14:textId="77777777" w:rsidR="00570C1E" w:rsidRPr="006B4188" w:rsidRDefault="00570C1E" w:rsidP="00F316C2">
            <w:pPr>
              <w:pStyle w:val="NormalWeb"/>
              <w:spacing w:before="0" w:beforeAutospacing="0" w:after="0" w:afterAutospacing="0"/>
              <w:jc w:val="both"/>
              <w:rPr>
                <w:rFonts w:asciiTheme="minorHAnsi" w:hAnsiTheme="minorHAnsi" w:cstheme="minorHAnsi"/>
                <w:color w:val="000000" w:themeColor="text1"/>
                <w:sz w:val="20"/>
                <w:szCs w:val="20"/>
              </w:rPr>
            </w:pPr>
            <w:r w:rsidRPr="006B4188">
              <w:rPr>
                <w:rFonts w:asciiTheme="minorHAnsi" w:hAnsiTheme="minorHAnsi" w:cstheme="minorHAnsi"/>
                <w:color w:val="000000" w:themeColor="text1"/>
                <w:sz w:val="20"/>
                <w:szCs w:val="20"/>
              </w:rPr>
              <w:t>Year 8</w:t>
            </w:r>
          </w:p>
        </w:tc>
        <w:tc>
          <w:tcPr>
            <w:tcW w:w="1701" w:type="dxa"/>
          </w:tcPr>
          <w:p w14:paraId="0089AF72" w14:textId="77777777" w:rsidR="00570C1E" w:rsidRPr="006B4188" w:rsidRDefault="00570C1E" w:rsidP="00F316C2">
            <w:pPr>
              <w:pStyle w:val="NormalWeb"/>
              <w:spacing w:before="0" w:beforeAutospacing="0" w:after="0" w:afterAutospacing="0"/>
              <w:jc w:val="both"/>
              <w:rPr>
                <w:rFonts w:asciiTheme="minorHAnsi" w:hAnsiTheme="minorHAnsi" w:cstheme="minorHAnsi"/>
                <w:color w:val="000000" w:themeColor="text1"/>
                <w:sz w:val="20"/>
                <w:szCs w:val="20"/>
              </w:rPr>
            </w:pPr>
            <w:r w:rsidRPr="006B4188">
              <w:rPr>
                <w:rFonts w:asciiTheme="minorHAnsi" w:hAnsiTheme="minorHAnsi" w:cstheme="minorHAnsi"/>
                <w:color w:val="000000" w:themeColor="text1"/>
                <w:sz w:val="20"/>
                <w:szCs w:val="20"/>
              </w:rPr>
              <w:t>Ms Pastore</w:t>
            </w:r>
          </w:p>
        </w:tc>
        <w:tc>
          <w:tcPr>
            <w:tcW w:w="2977" w:type="dxa"/>
          </w:tcPr>
          <w:p w14:paraId="3D1C48EF" w14:textId="77777777" w:rsidR="00570C1E" w:rsidRPr="006B4188" w:rsidRDefault="00570C1E" w:rsidP="00F316C2">
            <w:pPr>
              <w:pStyle w:val="NormalWeb"/>
              <w:spacing w:before="0" w:beforeAutospacing="0" w:after="0" w:afterAutospacing="0"/>
              <w:jc w:val="both"/>
              <w:rPr>
                <w:rFonts w:asciiTheme="minorHAnsi" w:hAnsiTheme="minorHAnsi" w:cstheme="minorHAnsi"/>
                <w:color w:val="000000" w:themeColor="text1"/>
                <w:sz w:val="20"/>
                <w:szCs w:val="20"/>
              </w:rPr>
            </w:pPr>
            <w:r w:rsidRPr="006B4188">
              <w:rPr>
                <w:rFonts w:asciiTheme="minorHAnsi" w:hAnsiTheme="minorHAnsi" w:cstheme="minorHAnsi"/>
                <w:color w:val="000000" w:themeColor="text1"/>
                <w:sz w:val="20"/>
                <w:szCs w:val="20"/>
              </w:rPr>
              <w:t>SPastore@sph.srscmat.co.uk</w:t>
            </w:r>
          </w:p>
        </w:tc>
      </w:tr>
      <w:tr w:rsidR="00570C1E" w:rsidRPr="006B4188" w14:paraId="0A5412FE" w14:textId="77777777" w:rsidTr="00F316C2">
        <w:tc>
          <w:tcPr>
            <w:tcW w:w="1271" w:type="dxa"/>
          </w:tcPr>
          <w:p w14:paraId="48756C04" w14:textId="77777777" w:rsidR="00570C1E" w:rsidRPr="006B4188" w:rsidRDefault="00570C1E" w:rsidP="00F316C2">
            <w:pPr>
              <w:pStyle w:val="NormalWeb"/>
              <w:spacing w:before="0" w:beforeAutospacing="0" w:after="0" w:afterAutospacing="0"/>
              <w:jc w:val="both"/>
              <w:rPr>
                <w:rFonts w:asciiTheme="minorHAnsi" w:hAnsiTheme="minorHAnsi" w:cstheme="minorHAnsi"/>
                <w:color w:val="000000" w:themeColor="text1"/>
                <w:sz w:val="20"/>
                <w:szCs w:val="20"/>
              </w:rPr>
            </w:pPr>
            <w:r w:rsidRPr="006B4188">
              <w:rPr>
                <w:rFonts w:asciiTheme="minorHAnsi" w:hAnsiTheme="minorHAnsi" w:cstheme="minorHAnsi"/>
                <w:color w:val="000000" w:themeColor="text1"/>
                <w:sz w:val="20"/>
                <w:szCs w:val="20"/>
              </w:rPr>
              <w:t>Year 9</w:t>
            </w:r>
          </w:p>
        </w:tc>
        <w:tc>
          <w:tcPr>
            <w:tcW w:w="1701" w:type="dxa"/>
          </w:tcPr>
          <w:p w14:paraId="5BBDAFF7" w14:textId="77777777" w:rsidR="00570C1E" w:rsidRPr="006B4188" w:rsidRDefault="00570C1E" w:rsidP="00F316C2">
            <w:pPr>
              <w:pStyle w:val="NormalWeb"/>
              <w:spacing w:before="0" w:beforeAutospacing="0" w:after="0" w:afterAutospacing="0"/>
              <w:jc w:val="both"/>
              <w:rPr>
                <w:rFonts w:asciiTheme="minorHAnsi" w:hAnsiTheme="minorHAnsi" w:cstheme="minorHAnsi"/>
                <w:color w:val="000000" w:themeColor="text1"/>
                <w:sz w:val="20"/>
                <w:szCs w:val="20"/>
              </w:rPr>
            </w:pPr>
            <w:r w:rsidRPr="006B4188">
              <w:rPr>
                <w:rFonts w:asciiTheme="minorHAnsi" w:hAnsiTheme="minorHAnsi" w:cstheme="minorHAnsi"/>
                <w:color w:val="000000" w:themeColor="text1"/>
                <w:sz w:val="20"/>
                <w:szCs w:val="20"/>
              </w:rPr>
              <w:t>Miss Duffy</w:t>
            </w:r>
          </w:p>
        </w:tc>
        <w:tc>
          <w:tcPr>
            <w:tcW w:w="2977" w:type="dxa"/>
          </w:tcPr>
          <w:p w14:paraId="17148C39" w14:textId="77777777" w:rsidR="00570C1E" w:rsidRPr="006B4188" w:rsidRDefault="00570C1E" w:rsidP="00F316C2">
            <w:pPr>
              <w:pStyle w:val="NormalWeb"/>
              <w:spacing w:before="0" w:beforeAutospacing="0" w:after="0" w:afterAutospacing="0"/>
              <w:jc w:val="both"/>
              <w:rPr>
                <w:rFonts w:asciiTheme="minorHAnsi" w:hAnsiTheme="minorHAnsi" w:cstheme="minorHAnsi"/>
                <w:color w:val="000000" w:themeColor="text1"/>
                <w:sz w:val="20"/>
                <w:szCs w:val="20"/>
              </w:rPr>
            </w:pPr>
            <w:r w:rsidRPr="006B4188">
              <w:rPr>
                <w:rFonts w:asciiTheme="minorHAnsi" w:hAnsiTheme="minorHAnsi" w:cstheme="minorHAnsi"/>
                <w:color w:val="000000" w:themeColor="text1"/>
                <w:sz w:val="20"/>
                <w:szCs w:val="20"/>
              </w:rPr>
              <w:t>cduffy@sph.srscmat.co.uk</w:t>
            </w:r>
          </w:p>
        </w:tc>
      </w:tr>
      <w:tr w:rsidR="00570C1E" w:rsidRPr="006B4188" w14:paraId="2E95D4A6" w14:textId="77777777" w:rsidTr="00F316C2">
        <w:tc>
          <w:tcPr>
            <w:tcW w:w="1271" w:type="dxa"/>
          </w:tcPr>
          <w:p w14:paraId="56695B29" w14:textId="77777777" w:rsidR="00570C1E" w:rsidRPr="006B4188" w:rsidRDefault="00570C1E" w:rsidP="00F316C2">
            <w:pPr>
              <w:pStyle w:val="NormalWeb"/>
              <w:spacing w:before="0" w:beforeAutospacing="0" w:after="0" w:afterAutospacing="0"/>
              <w:jc w:val="both"/>
              <w:rPr>
                <w:rFonts w:asciiTheme="minorHAnsi" w:hAnsiTheme="minorHAnsi" w:cstheme="minorHAnsi"/>
                <w:color w:val="000000" w:themeColor="text1"/>
                <w:sz w:val="20"/>
                <w:szCs w:val="20"/>
              </w:rPr>
            </w:pPr>
            <w:r w:rsidRPr="006B4188">
              <w:rPr>
                <w:rFonts w:asciiTheme="minorHAnsi" w:hAnsiTheme="minorHAnsi" w:cstheme="minorHAnsi"/>
                <w:color w:val="000000" w:themeColor="text1"/>
                <w:sz w:val="20"/>
                <w:szCs w:val="20"/>
              </w:rPr>
              <w:t>Year 10</w:t>
            </w:r>
          </w:p>
        </w:tc>
        <w:tc>
          <w:tcPr>
            <w:tcW w:w="1701" w:type="dxa"/>
          </w:tcPr>
          <w:p w14:paraId="22DB1946" w14:textId="77777777" w:rsidR="00570C1E" w:rsidRPr="006B4188" w:rsidRDefault="00570C1E" w:rsidP="00F316C2">
            <w:pPr>
              <w:pStyle w:val="NormalWeb"/>
              <w:spacing w:before="0" w:beforeAutospacing="0" w:after="0" w:afterAutospacing="0"/>
              <w:jc w:val="both"/>
              <w:rPr>
                <w:rFonts w:asciiTheme="minorHAnsi" w:hAnsiTheme="minorHAnsi" w:cstheme="minorHAnsi"/>
                <w:color w:val="000000" w:themeColor="text1"/>
                <w:sz w:val="20"/>
                <w:szCs w:val="20"/>
              </w:rPr>
            </w:pPr>
            <w:r w:rsidRPr="006B4188">
              <w:rPr>
                <w:rFonts w:asciiTheme="minorHAnsi" w:hAnsiTheme="minorHAnsi" w:cstheme="minorHAnsi"/>
                <w:color w:val="000000" w:themeColor="text1"/>
                <w:sz w:val="20"/>
                <w:szCs w:val="20"/>
              </w:rPr>
              <w:t>Mr Fitton</w:t>
            </w:r>
          </w:p>
        </w:tc>
        <w:tc>
          <w:tcPr>
            <w:tcW w:w="2977" w:type="dxa"/>
          </w:tcPr>
          <w:p w14:paraId="4A65630D" w14:textId="77777777" w:rsidR="00570C1E" w:rsidRPr="006B4188" w:rsidRDefault="00570C1E" w:rsidP="00F316C2">
            <w:pPr>
              <w:pStyle w:val="NormalWeb"/>
              <w:spacing w:before="0" w:beforeAutospacing="0" w:after="0" w:afterAutospacing="0"/>
              <w:jc w:val="both"/>
              <w:rPr>
                <w:rFonts w:asciiTheme="minorHAnsi" w:hAnsiTheme="minorHAnsi" w:cstheme="minorHAnsi"/>
                <w:color w:val="000000" w:themeColor="text1"/>
                <w:sz w:val="20"/>
                <w:szCs w:val="20"/>
              </w:rPr>
            </w:pPr>
            <w:r w:rsidRPr="006B4188">
              <w:rPr>
                <w:rFonts w:asciiTheme="minorHAnsi" w:hAnsiTheme="minorHAnsi" w:cstheme="minorHAnsi"/>
                <w:color w:val="000000" w:themeColor="text1"/>
                <w:sz w:val="20"/>
                <w:szCs w:val="20"/>
              </w:rPr>
              <w:t>gfitton@sph.srscmat.co.uk</w:t>
            </w:r>
          </w:p>
        </w:tc>
      </w:tr>
      <w:tr w:rsidR="00570C1E" w14:paraId="0B87B765" w14:textId="77777777" w:rsidTr="00F316C2">
        <w:tc>
          <w:tcPr>
            <w:tcW w:w="1271" w:type="dxa"/>
          </w:tcPr>
          <w:p w14:paraId="450B9F80" w14:textId="77777777" w:rsidR="00570C1E" w:rsidRDefault="00570C1E" w:rsidP="00F316C2">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Year 11</w:t>
            </w:r>
          </w:p>
        </w:tc>
        <w:tc>
          <w:tcPr>
            <w:tcW w:w="1701" w:type="dxa"/>
          </w:tcPr>
          <w:p w14:paraId="69F2B801" w14:textId="77777777" w:rsidR="00570C1E" w:rsidRDefault="00570C1E" w:rsidP="00F316C2">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Mr World</w:t>
            </w:r>
          </w:p>
        </w:tc>
        <w:tc>
          <w:tcPr>
            <w:tcW w:w="2977" w:type="dxa"/>
          </w:tcPr>
          <w:p w14:paraId="1F89FBA5" w14:textId="77777777" w:rsidR="00570C1E" w:rsidRDefault="00570C1E" w:rsidP="00F316C2">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sworld@sph.srscmat.co.uk</w:t>
            </w:r>
          </w:p>
        </w:tc>
      </w:tr>
    </w:tbl>
    <w:p w14:paraId="5A480F16" w14:textId="77777777" w:rsidR="00DF38EF" w:rsidRPr="00DF38EF" w:rsidRDefault="00DF38EF" w:rsidP="002753D8">
      <w:pPr>
        <w:pStyle w:val="NormalWeb"/>
        <w:shd w:val="clear" w:color="auto" w:fill="FFFFFF"/>
        <w:spacing w:before="0" w:beforeAutospacing="0" w:after="0" w:afterAutospacing="0"/>
        <w:jc w:val="both"/>
        <w:rPr>
          <w:rFonts w:asciiTheme="minorHAnsi" w:hAnsiTheme="minorHAnsi" w:cstheme="minorHAnsi"/>
          <w:sz w:val="20"/>
          <w:szCs w:val="20"/>
        </w:rPr>
      </w:pPr>
    </w:p>
    <w:p w14:paraId="1977AE43" w14:textId="1B90FAA1" w:rsidR="00DF38EF" w:rsidRPr="00DF38EF" w:rsidRDefault="00DF38EF" w:rsidP="002753D8">
      <w:pPr>
        <w:jc w:val="both"/>
        <w:rPr>
          <w:rFonts w:cstheme="minorHAnsi"/>
          <w:sz w:val="20"/>
          <w:szCs w:val="20"/>
        </w:rPr>
      </w:pPr>
      <w:r w:rsidRPr="00DF38EF">
        <w:rPr>
          <w:rFonts w:cstheme="minorHAnsi"/>
          <w:sz w:val="20"/>
          <w:szCs w:val="20"/>
        </w:rPr>
        <w:t xml:space="preserve">Please be advised students are responsible for their own belongings including spending money. Any items that are lost or stolen cannot be accounted for by the staff supervising on the visit. Students who receive a free school meal will have the option of a packed lunch.  </w:t>
      </w:r>
    </w:p>
    <w:p w14:paraId="090AF78A" w14:textId="77777777" w:rsidR="002753D8" w:rsidRDefault="002753D8" w:rsidP="002753D8">
      <w:pPr>
        <w:jc w:val="both"/>
        <w:rPr>
          <w:rFonts w:cstheme="minorHAnsi"/>
          <w:sz w:val="20"/>
          <w:szCs w:val="20"/>
        </w:rPr>
      </w:pPr>
    </w:p>
    <w:p w14:paraId="2564C33B" w14:textId="77777777" w:rsidR="00607FBA" w:rsidRDefault="00607FBA" w:rsidP="002753D8">
      <w:pPr>
        <w:jc w:val="both"/>
        <w:rPr>
          <w:rFonts w:cstheme="minorHAnsi"/>
          <w:sz w:val="20"/>
          <w:szCs w:val="20"/>
        </w:rPr>
      </w:pPr>
    </w:p>
    <w:p w14:paraId="624AF10A" w14:textId="77777777" w:rsidR="00607FBA" w:rsidRDefault="00607FBA" w:rsidP="002753D8">
      <w:pPr>
        <w:jc w:val="both"/>
        <w:rPr>
          <w:rFonts w:cstheme="minorHAnsi"/>
          <w:sz w:val="20"/>
          <w:szCs w:val="20"/>
        </w:rPr>
      </w:pPr>
    </w:p>
    <w:p w14:paraId="60F63A20" w14:textId="77777777" w:rsidR="00607FBA" w:rsidRDefault="00607FBA" w:rsidP="002753D8">
      <w:pPr>
        <w:jc w:val="both"/>
        <w:rPr>
          <w:rFonts w:cstheme="minorHAnsi"/>
          <w:sz w:val="20"/>
          <w:szCs w:val="20"/>
        </w:rPr>
      </w:pPr>
    </w:p>
    <w:p w14:paraId="43866FB9" w14:textId="77777777" w:rsidR="00607FBA" w:rsidRDefault="00607FBA" w:rsidP="002753D8">
      <w:pPr>
        <w:jc w:val="both"/>
        <w:rPr>
          <w:rFonts w:cstheme="minorHAnsi"/>
          <w:sz w:val="20"/>
          <w:szCs w:val="20"/>
        </w:rPr>
      </w:pPr>
    </w:p>
    <w:p w14:paraId="1F651011" w14:textId="6120D489" w:rsidR="00DF38EF" w:rsidRPr="00DF38EF" w:rsidRDefault="00DF38EF" w:rsidP="002753D8">
      <w:pPr>
        <w:jc w:val="both"/>
        <w:rPr>
          <w:rFonts w:cstheme="minorHAnsi"/>
          <w:sz w:val="20"/>
          <w:szCs w:val="20"/>
        </w:rPr>
      </w:pPr>
      <w:r w:rsidRPr="00DF38EF">
        <w:rPr>
          <w:rFonts w:cstheme="minorHAnsi"/>
          <w:sz w:val="20"/>
          <w:szCs w:val="20"/>
        </w:rPr>
        <w:lastRenderedPageBreak/>
        <w:t xml:space="preserve">We are particularly proud that many of our students have worked extremely hard to maintain their high standards </w:t>
      </w:r>
      <w:proofErr w:type="gramStart"/>
      <w:r w:rsidRPr="00DF38EF">
        <w:rPr>
          <w:rFonts w:cstheme="minorHAnsi"/>
          <w:sz w:val="20"/>
          <w:szCs w:val="20"/>
        </w:rPr>
        <w:t>of</w:t>
      </w:r>
      <w:r w:rsidR="002753D8">
        <w:rPr>
          <w:rFonts w:cstheme="minorHAnsi"/>
          <w:sz w:val="20"/>
          <w:szCs w:val="20"/>
        </w:rPr>
        <w:t>:</w:t>
      </w:r>
      <w:proofErr w:type="gramEnd"/>
      <w:r w:rsidRPr="00DF38EF">
        <w:rPr>
          <w:rFonts w:cstheme="minorHAnsi"/>
          <w:sz w:val="20"/>
          <w:szCs w:val="20"/>
        </w:rPr>
        <w:t xml:space="preserve"> attendance, attitude to learning, punctuality and achievements and we believe they deserve to be rewarded for their efforts. Students are allowed to come in non-uniform for the rewards day.</w:t>
      </w:r>
    </w:p>
    <w:p w14:paraId="38987C8E" w14:textId="77777777" w:rsidR="00AF7215" w:rsidRDefault="00AF7215" w:rsidP="002753D8">
      <w:pPr>
        <w:jc w:val="both"/>
        <w:rPr>
          <w:rFonts w:cstheme="minorHAnsi"/>
          <w:sz w:val="20"/>
          <w:szCs w:val="20"/>
        </w:rPr>
      </w:pPr>
    </w:p>
    <w:p w14:paraId="6592ACAF" w14:textId="77777777" w:rsidR="00607FBA" w:rsidRDefault="00607FBA" w:rsidP="002753D8">
      <w:pPr>
        <w:jc w:val="both"/>
        <w:rPr>
          <w:rFonts w:cstheme="minorHAnsi"/>
          <w:sz w:val="20"/>
          <w:szCs w:val="20"/>
        </w:rPr>
      </w:pPr>
    </w:p>
    <w:p w14:paraId="032619D9" w14:textId="595679FC" w:rsidR="00DF38EF" w:rsidRDefault="00AF7215" w:rsidP="002753D8">
      <w:pPr>
        <w:jc w:val="both"/>
        <w:rPr>
          <w:rFonts w:cstheme="minorHAnsi"/>
          <w:sz w:val="20"/>
          <w:szCs w:val="20"/>
        </w:rPr>
      </w:pPr>
      <w:r>
        <w:rPr>
          <w:rFonts w:cstheme="minorHAnsi"/>
          <w:sz w:val="20"/>
          <w:szCs w:val="20"/>
        </w:rPr>
        <w:t xml:space="preserve">If </w:t>
      </w:r>
      <w:r w:rsidR="00DF38EF" w:rsidRPr="00DF38EF">
        <w:rPr>
          <w:rFonts w:cstheme="minorHAnsi"/>
          <w:sz w:val="20"/>
          <w:szCs w:val="20"/>
        </w:rPr>
        <w:t xml:space="preserve">you have any further questions relating to the rewards </w:t>
      </w:r>
      <w:r w:rsidR="0017520D" w:rsidRPr="00DF38EF">
        <w:rPr>
          <w:rFonts w:cstheme="minorHAnsi"/>
          <w:sz w:val="20"/>
          <w:szCs w:val="20"/>
        </w:rPr>
        <w:t>visits,</w:t>
      </w:r>
      <w:r w:rsidR="00DF38EF" w:rsidRPr="00DF38EF">
        <w:rPr>
          <w:rFonts w:cstheme="minorHAnsi"/>
          <w:sz w:val="20"/>
          <w:szCs w:val="20"/>
        </w:rPr>
        <w:t xml:space="preserve"> please contact your child’s Head of Year.</w:t>
      </w:r>
    </w:p>
    <w:p w14:paraId="4424965D" w14:textId="77777777" w:rsidR="00DF38EF" w:rsidRPr="00DF38EF" w:rsidRDefault="00DF38EF" w:rsidP="002753D8">
      <w:pPr>
        <w:jc w:val="both"/>
        <w:rPr>
          <w:rFonts w:cstheme="minorHAnsi"/>
          <w:sz w:val="20"/>
          <w:szCs w:val="20"/>
        </w:rPr>
      </w:pPr>
    </w:p>
    <w:p w14:paraId="68A4E31D" w14:textId="77777777" w:rsidR="0017520D" w:rsidRDefault="0017520D" w:rsidP="002753D8">
      <w:pPr>
        <w:jc w:val="both"/>
        <w:rPr>
          <w:rFonts w:cstheme="minorHAnsi"/>
          <w:sz w:val="20"/>
          <w:szCs w:val="20"/>
        </w:rPr>
      </w:pPr>
    </w:p>
    <w:p w14:paraId="67BA39C0" w14:textId="23B4C2E0" w:rsidR="00DF38EF" w:rsidRPr="00DF38EF" w:rsidRDefault="00DF38EF" w:rsidP="002753D8">
      <w:pPr>
        <w:jc w:val="both"/>
        <w:rPr>
          <w:rFonts w:cstheme="minorHAnsi"/>
          <w:sz w:val="20"/>
          <w:szCs w:val="20"/>
        </w:rPr>
      </w:pPr>
      <w:r w:rsidRPr="00DF38EF">
        <w:rPr>
          <w:rFonts w:cstheme="minorHAnsi"/>
          <w:sz w:val="20"/>
          <w:szCs w:val="20"/>
        </w:rPr>
        <w:t xml:space="preserve">Yours sincerely, </w:t>
      </w:r>
    </w:p>
    <w:p w14:paraId="1D55B472" w14:textId="165EB6D9" w:rsidR="00DF38EF" w:rsidRDefault="00DF38EF" w:rsidP="002753D8">
      <w:pPr>
        <w:jc w:val="both"/>
        <w:rPr>
          <w:rFonts w:cstheme="minorHAnsi"/>
          <w:sz w:val="20"/>
          <w:szCs w:val="20"/>
        </w:rPr>
      </w:pPr>
      <w:r w:rsidRPr="00DF38EF">
        <w:rPr>
          <w:rFonts w:cstheme="minorHAnsi"/>
          <w:sz w:val="20"/>
          <w:szCs w:val="20"/>
        </w:rPr>
        <w:t>M</w:t>
      </w:r>
      <w:r w:rsidR="00C86BD2">
        <w:rPr>
          <w:rFonts w:cstheme="minorHAnsi"/>
          <w:sz w:val="20"/>
          <w:szCs w:val="20"/>
        </w:rPr>
        <w:t>rs Ganderton-Burns</w:t>
      </w:r>
    </w:p>
    <w:p w14:paraId="7A6DE564" w14:textId="3D9C1833" w:rsidR="00C86BD2" w:rsidRPr="00DF38EF" w:rsidRDefault="00C86BD2" w:rsidP="002753D8">
      <w:pPr>
        <w:jc w:val="both"/>
        <w:rPr>
          <w:rFonts w:cstheme="minorHAnsi"/>
          <w:sz w:val="20"/>
          <w:szCs w:val="20"/>
        </w:rPr>
      </w:pPr>
      <w:r>
        <w:rPr>
          <w:rFonts w:cstheme="minorHAnsi"/>
          <w:sz w:val="20"/>
          <w:szCs w:val="20"/>
        </w:rPr>
        <w:t>Deputy Headteacher</w:t>
      </w:r>
    </w:p>
    <w:p w14:paraId="0B922FE9" w14:textId="77777777" w:rsidR="00EB6DF1" w:rsidRPr="00EB6DF1" w:rsidRDefault="00EB6DF1" w:rsidP="00EB6DF1"/>
    <w:p w14:paraId="0244C521" w14:textId="77777777" w:rsidR="00EB6DF1" w:rsidRPr="00EB6DF1" w:rsidRDefault="00EB6DF1" w:rsidP="00EB6DF1"/>
    <w:p w14:paraId="234B4168" w14:textId="77777777" w:rsidR="00EB6DF1" w:rsidRPr="00EB6DF1" w:rsidRDefault="00EB6DF1" w:rsidP="00EB6DF1"/>
    <w:p w14:paraId="163472A8" w14:textId="77777777" w:rsidR="00EB6DF1" w:rsidRPr="00EB6DF1" w:rsidRDefault="00EB6DF1" w:rsidP="00EB6DF1"/>
    <w:p w14:paraId="751F639B" w14:textId="77777777" w:rsidR="00EB6DF1" w:rsidRPr="00EB6DF1" w:rsidRDefault="00EB6DF1" w:rsidP="00EB6DF1"/>
    <w:p w14:paraId="503D2393" w14:textId="77777777" w:rsidR="00EB6DF1" w:rsidRPr="00EB6DF1" w:rsidRDefault="00EB6DF1" w:rsidP="00EB6DF1"/>
    <w:p w14:paraId="640513EF" w14:textId="77777777" w:rsidR="00EB6DF1" w:rsidRPr="00EB6DF1" w:rsidRDefault="00EB6DF1" w:rsidP="00EB6DF1"/>
    <w:p w14:paraId="31DAAF56" w14:textId="77777777" w:rsidR="00EB6DF1" w:rsidRPr="00EB6DF1" w:rsidRDefault="00EB6DF1" w:rsidP="00EB6DF1"/>
    <w:p w14:paraId="2D854538" w14:textId="77777777" w:rsidR="00EB6DF1" w:rsidRPr="00EB6DF1" w:rsidRDefault="00EB6DF1" w:rsidP="00EB6DF1"/>
    <w:p w14:paraId="6CBD3A0D" w14:textId="77777777" w:rsidR="00EB6DF1" w:rsidRPr="00EB6DF1" w:rsidRDefault="00EB6DF1" w:rsidP="00EB6DF1"/>
    <w:p w14:paraId="3268F438" w14:textId="77777777" w:rsidR="00EB6DF1" w:rsidRPr="00EB6DF1" w:rsidRDefault="00EB6DF1" w:rsidP="00EB6DF1"/>
    <w:p w14:paraId="7F6DC69B" w14:textId="77777777" w:rsidR="00EB6DF1" w:rsidRPr="00EB6DF1" w:rsidRDefault="00EB6DF1" w:rsidP="00EB6DF1"/>
    <w:p w14:paraId="31692657" w14:textId="77777777" w:rsidR="00EB6DF1" w:rsidRPr="00EB6DF1" w:rsidRDefault="00EB6DF1" w:rsidP="00EB6DF1"/>
    <w:p w14:paraId="29F09F2A" w14:textId="77777777" w:rsidR="00EB6DF1" w:rsidRPr="00EB6DF1" w:rsidRDefault="00EB6DF1" w:rsidP="00EB6DF1"/>
    <w:p w14:paraId="0F16D3A5" w14:textId="77777777" w:rsidR="00EB6DF1" w:rsidRPr="00EB6DF1" w:rsidRDefault="00EB6DF1" w:rsidP="00EB6DF1"/>
    <w:p w14:paraId="79C21C0E" w14:textId="77777777" w:rsidR="00EB6DF1" w:rsidRPr="00EB6DF1" w:rsidRDefault="00EB6DF1" w:rsidP="00EB6DF1"/>
    <w:p w14:paraId="26BB515B" w14:textId="77777777" w:rsidR="00EB6DF1" w:rsidRPr="00EB6DF1" w:rsidRDefault="00EB6DF1" w:rsidP="00EB6DF1"/>
    <w:p w14:paraId="7B2CC4BB" w14:textId="77777777" w:rsidR="00EB6DF1" w:rsidRPr="00EB6DF1" w:rsidRDefault="00EB6DF1" w:rsidP="00EB6DF1">
      <w:pPr>
        <w:tabs>
          <w:tab w:val="left" w:pos="3990"/>
        </w:tabs>
      </w:pPr>
      <w:r>
        <w:tab/>
      </w:r>
    </w:p>
    <w:p w14:paraId="7F842E5E" w14:textId="77777777" w:rsidR="001B623E" w:rsidRPr="00EB6DF1" w:rsidRDefault="001B623E" w:rsidP="00EB6DF1"/>
    <w:sectPr w:rsidR="001B623E" w:rsidRPr="00EB6DF1" w:rsidSect="003F5AEB">
      <w:headerReference w:type="default" r:id="rId10"/>
      <w:footerReference w:type="default" r:id="rId11"/>
      <w:pgSz w:w="11900" w:h="16840"/>
      <w:pgMar w:top="2835"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65EEA" w14:textId="77777777" w:rsidR="00F85DA6" w:rsidRDefault="00F85DA6" w:rsidP="003F5AEB">
      <w:r>
        <w:separator/>
      </w:r>
    </w:p>
  </w:endnote>
  <w:endnote w:type="continuationSeparator" w:id="0">
    <w:p w14:paraId="3CE11C0C" w14:textId="77777777" w:rsidR="00F85DA6" w:rsidRDefault="00F85DA6" w:rsidP="003F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SemiBold">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CBB5" w14:textId="77777777" w:rsidR="008F12A2" w:rsidRDefault="008F12A2">
    <w:pPr>
      <w:pStyle w:val="Footer"/>
    </w:pPr>
    <w:r>
      <w:rPr>
        <w:noProof/>
        <w:lang w:eastAsia="en-GB"/>
      </w:rPr>
      <mc:AlternateContent>
        <mc:Choice Requires="wps">
          <w:drawing>
            <wp:anchor distT="0" distB="0" distL="114300" distR="114300" simplePos="0" relativeHeight="251660288" behindDoc="1" locked="0" layoutInCell="1" allowOverlap="1" wp14:anchorId="14544EE6" wp14:editId="01637BDD">
              <wp:simplePos x="0" y="0"/>
              <wp:positionH relativeFrom="page">
                <wp:posOffset>2066925</wp:posOffset>
              </wp:positionH>
              <wp:positionV relativeFrom="page">
                <wp:posOffset>9610725</wp:posOffset>
              </wp:positionV>
              <wp:extent cx="2705100" cy="754380"/>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2705100" cy="754380"/>
                      </a:xfrm>
                      <a:prstGeom prst="rect">
                        <a:avLst/>
                      </a:prstGeom>
                      <a:noFill/>
                      <a:ln w="6350">
                        <a:noFill/>
                      </a:ln>
                    </wps:spPr>
                    <wps:txbx>
                      <w:txbxContent>
                        <w:p w14:paraId="7572A7C7" w14:textId="77777777" w:rsidR="008F12A2" w:rsidRDefault="008F12A2" w:rsidP="003F5AEB">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14:paraId="4A9B6DD6" w14:textId="77777777" w:rsidR="008F12A2" w:rsidRDefault="008F12A2" w:rsidP="00A65569">
                          <w:pPr>
                            <w:pStyle w:val="bodycopy"/>
                            <w:spacing w:after="0"/>
                            <w:rPr>
                              <w:sz w:val="16"/>
                              <w:szCs w:val="16"/>
                            </w:rPr>
                          </w:pPr>
                          <w:proofErr w:type="spellStart"/>
                          <w:r>
                            <w:rPr>
                              <w:sz w:val="16"/>
                              <w:szCs w:val="16"/>
                            </w:rPr>
                            <w:t>Sunlaws</w:t>
                          </w:r>
                          <w:proofErr w:type="spellEnd"/>
                          <w:r>
                            <w:rPr>
                              <w:sz w:val="16"/>
                              <w:szCs w:val="16"/>
                            </w:rPr>
                            <w:t xml:space="preserve"> Street, Glossop, SK13</w:t>
                          </w:r>
                          <w:r w:rsidR="00EB6DF1">
                            <w:rPr>
                              <w:sz w:val="16"/>
                              <w:szCs w:val="16"/>
                            </w:rPr>
                            <w:t xml:space="preserve"> </w:t>
                          </w:r>
                          <w:r>
                            <w:rPr>
                              <w:sz w:val="16"/>
                              <w:szCs w:val="16"/>
                            </w:rPr>
                            <w:t>8DR</w:t>
                          </w:r>
                        </w:p>
                        <w:p w14:paraId="47D17DFD" w14:textId="77777777" w:rsidR="008F12A2" w:rsidRDefault="00EB6DF1" w:rsidP="003F5AEB">
                          <w:pPr>
                            <w:rPr>
                              <w:rFonts w:ascii="Lato" w:hAnsi="Lato" w:cs="Lato"/>
                              <w:b/>
                              <w:bCs/>
                              <w:color w:val="003500"/>
                              <w:sz w:val="16"/>
                              <w:szCs w:val="16"/>
                            </w:rPr>
                          </w:pPr>
                          <w:r>
                            <w:rPr>
                              <w:rFonts w:ascii="Lato" w:hAnsi="Lato" w:cs="Lato"/>
                              <w:b/>
                              <w:bCs/>
                              <w:color w:val="003500"/>
                              <w:sz w:val="16"/>
                              <w:szCs w:val="16"/>
                            </w:rPr>
                            <w:t>enquiries@sph.srscmat.co.uk</w:t>
                          </w:r>
                        </w:p>
                        <w:p w14:paraId="4ADB252E" w14:textId="77777777" w:rsidR="008F12A2" w:rsidRDefault="008F12A2" w:rsidP="003F5AEB">
                          <w:r>
                            <w:rPr>
                              <w:sz w:val="16"/>
                              <w:szCs w:val="16"/>
                            </w:rPr>
                            <w:t>Company Number 7937154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4544EE6" id="_x0000_t202" coordsize="21600,21600" o:spt="202" path="m,l,21600r21600,l21600,xe">
              <v:stroke joinstyle="miter"/>
              <v:path gradientshapeok="t" o:connecttype="rect"/>
            </v:shapetype>
            <v:shape id="Text Box 6" o:spid="_x0000_s1026" type="#_x0000_t202" style="position:absolute;margin-left:162.75pt;margin-top:756.75pt;width:213pt;height:59.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" filled="f" stroked="f" strokeweight=".5pt">
              <v:textbox style="mso-fit-shape-to-text:t">
                <w:txbxContent>
                  <w:p w14:paraId="7572A7C7" w14:textId="77777777" w:rsidR="008F12A2" w:rsidRDefault="008F12A2" w:rsidP="003F5AEB">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14:paraId="4A9B6DD6" w14:textId="77777777" w:rsidR="008F12A2" w:rsidRDefault="008F12A2" w:rsidP="00A65569">
                    <w:pPr>
                      <w:pStyle w:val="bodycopy"/>
                      <w:spacing w:after="0"/>
                      <w:rPr>
                        <w:sz w:val="16"/>
                        <w:szCs w:val="16"/>
                      </w:rPr>
                    </w:pPr>
                    <w:proofErr w:type="spellStart"/>
                    <w:r>
                      <w:rPr>
                        <w:sz w:val="16"/>
                        <w:szCs w:val="16"/>
                      </w:rPr>
                      <w:t>Sunlaws</w:t>
                    </w:r>
                    <w:proofErr w:type="spellEnd"/>
                    <w:r>
                      <w:rPr>
                        <w:sz w:val="16"/>
                        <w:szCs w:val="16"/>
                      </w:rPr>
                      <w:t xml:space="preserve"> Street, Glossop, SK13</w:t>
                    </w:r>
                    <w:r w:rsidR="00EB6DF1">
                      <w:rPr>
                        <w:sz w:val="16"/>
                        <w:szCs w:val="16"/>
                      </w:rPr>
                      <w:t xml:space="preserve"> </w:t>
                    </w:r>
                    <w:r>
                      <w:rPr>
                        <w:sz w:val="16"/>
                        <w:szCs w:val="16"/>
                      </w:rPr>
                      <w:t>8DR</w:t>
                    </w:r>
                  </w:p>
                  <w:p w14:paraId="47D17DFD" w14:textId="77777777" w:rsidR="008F12A2" w:rsidRDefault="00EB6DF1" w:rsidP="003F5AEB">
                    <w:pPr>
                      <w:rPr>
                        <w:rFonts w:ascii="Lato" w:hAnsi="Lato" w:cs="Lato"/>
                        <w:b/>
                        <w:bCs/>
                        <w:color w:val="003500"/>
                        <w:sz w:val="16"/>
                        <w:szCs w:val="16"/>
                      </w:rPr>
                    </w:pPr>
                    <w:r>
                      <w:rPr>
                        <w:rFonts w:ascii="Lato" w:hAnsi="Lato" w:cs="Lato"/>
                        <w:b/>
                        <w:bCs/>
                        <w:color w:val="003500"/>
                        <w:sz w:val="16"/>
                        <w:szCs w:val="16"/>
                      </w:rPr>
                      <w:t>enquiries@sph.srscmat.co.uk</w:t>
                    </w:r>
                  </w:p>
                  <w:p w14:paraId="4ADB252E" w14:textId="77777777" w:rsidR="008F12A2" w:rsidRDefault="008F12A2" w:rsidP="003F5AEB">
                    <w:r>
                      <w:rPr>
                        <w:sz w:val="16"/>
                        <w:szCs w:val="16"/>
                      </w:rPr>
                      <w:t>Company Number 7937154</w:t>
                    </w:r>
                  </w:p>
                </w:txbxContent>
              </v:textbox>
              <w10:wrap anchorx="page" anchory="page"/>
            </v:shape>
          </w:pict>
        </mc:Fallback>
      </mc:AlternateContent>
    </w:r>
    <w:r>
      <w:rPr>
        <w:noProof/>
        <w:lang w:eastAsia="en-GB"/>
      </w:rPr>
      <mc:AlternateContent>
        <mc:Choice Requires="wps">
          <w:drawing>
            <wp:anchor distT="0" distB="0" distL="114300" distR="114300" simplePos="0" relativeHeight="251666432" behindDoc="1" locked="0" layoutInCell="1" allowOverlap="1" wp14:anchorId="60938A80" wp14:editId="173539B4">
              <wp:simplePos x="0" y="0"/>
              <wp:positionH relativeFrom="page">
                <wp:posOffset>536575</wp:posOffset>
              </wp:positionH>
              <wp:positionV relativeFrom="page">
                <wp:posOffset>9584690</wp:posOffset>
              </wp:positionV>
              <wp:extent cx="6475680" cy="0"/>
              <wp:effectExtent l="0" t="0" r="14605" b="12700"/>
              <wp:wrapNone/>
              <wp:docPr id="14" name="Straight Connector 14"/>
              <wp:cNvGraphicFramePr/>
              <a:graphic xmlns:a="http://schemas.openxmlformats.org/drawingml/2006/main">
                <a:graphicData uri="http://schemas.microsoft.com/office/word/2010/wordprocessingShape">
                  <wps:wsp>
                    <wps:cNvCnPr/>
                    <wps:spPr>
                      <a:xfrm>
                        <a:off x="0" y="0"/>
                        <a:ext cx="6475680" cy="0"/>
                      </a:xfrm>
                      <a:prstGeom prst="line">
                        <a:avLst/>
                      </a:prstGeom>
                      <a:ln>
                        <a:solidFill>
                          <a:srgbClr val="777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DEAA1" id="Straight Connector 14" o:spid="_x0000_s1026" style="position:absolute;z-index:-2516500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25pt,754.7pt" to="552.15pt,7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" strokecolor="#777776" strokeweight=".5pt">
              <v:stroke joinstyle="miter"/>
              <w10:wrap anchorx="page" anchory="page"/>
            </v:line>
          </w:pict>
        </mc:Fallback>
      </mc:AlternateContent>
    </w:r>
    <w:r>
      <w:rPr>
        <w:noProof/>
        <w:lang w:eastAsia="en-GB"/>
      </w:rPr>
      <w:drawing>
        <wp:anchor distT="0" distB="0" distL="114300" distR="114300" simplePos="0" relativeHeight="251664384" behindDoc="1" locked="0" layoutInCell="1" allowOverlap="1" wp14:anchorId="6FF36E3A" wp14:editId="68D89DFB">
          <wp:simplePos x="0" y="0"/>
          <wp:positionH relativeFrom="page">
            <wp:posOffset>536575</wp:posOffset>
          </wp:positionH>
          <wp:positionV relativeFrom="page">
            <wp:posOffset>9779000</wp:posOffset>
          </wp:positionV>
          <wp:extent cx="1142757" cy="469800"/>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e-logo-with-text_sml 2.jpg"/>
                  <pic:cNvPicPr/>
                </pic:nvPicPr>
                <pic:blipFill>
                  <a:blip r:embed="rId1">
                    <a:extLst>
                      <a:ext uri="{28A0092B-C50C-407E-A947-70E740481C1C}">
                        <a14:useLocalDpi xmlns:a14="http://schemas.microsoft.com/office/drawing/2010/main" val="0"/>
                      </a:ext>
                    </a:extLst>
                  </a:blip>
                  <a:stretch>
                    <a:fillRect/>
                  </a:stretch>
                </pic:blipFill>
                <pic:spPr>
                  <a:xfrm>
                    <a:off x="0" y="0"/>
                    <a:ext cx="1142757" cy="469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59318A36" wp14:editId="5C902643">
          <wp:simplePos x="0" y="0"/>
          <wp:positionH relativeFrom="page">
            <wp:posOffset>5094605</wp:posOffset>
          </wp:positionH>
          <wp:positionV relativeFrom="page">
            <wp:posOffset>9667240</wp:posOffset>
          </wp:positionV>
          <wp:extent cx="1905120" cy="711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Ralphs logo CMAT - CMYK sml.jpg"/>
                  <pic:cNvPicPr/>
                </pic:nvPicPr>
                <pic:blipFill>
                  <a:blip r:embed="rId2">
                    <a:extLst>
                      <a:ext uri="{28A0092B-C50C-407E-A947-70E740481C1C}">
                        <a14:useLocalDpi xmlns:a14="http://schemas.microsoft.com/office/drawing/2010/main" val="0"/>
                      </a:ext>
                    </a:extLst>
                  </a:blip>
                  <a:stretch>
                    <a:fillRect/>
                  </a:stretch>
                </pic:blipFill>
                <pic:spPr>
                  <a:xfrm>
                    <a:off x="0" y="0"/>
                    <a:ext cx="1905120" cy="7113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1" locked="0" layoutInCell="1" allowOverlap="1" wp14:anchorId="2118C0B8" wp14:editId="4DA6074B">
              <wp:simplePos x="0" y="0"/>
              <wp:positionH relativeFrom="page">
                <wp:posOffset>1944370</wp:posOffset>
              </wp:positionH>
              <wp:positionV relativeFrom="page">
                <wp:posOffset>9735820</wp:posOffset>
              </wp:positionV>
              <wp:extent cx="0" cy="599400"/>
              <wp:effectExtent l="0" t="0" r="12700" b="10795"/>
              <wp:wrapNone/>
              <wp:docPr id="8" name="Straight Connector 8"/>
              <wp:cNvGraphicFramePr/>
              <a:graphic xmlns:a="http://schemas.openxmlformats.org/drawingml/2006/main">
                <a:graphicData uri="http://schemas.microsoft.com/office/word/2010/wordprocessingShape">
                  <wps:wsp>
                    <wps:cNvCnPr/>
                    <wps:spPr>
                      <a:xfrm>
                        <a:off x="0" y="0"/>
                        <a:ext cx="0" cy="59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B07344" id="Straight Connector 8" o:spid="_x0000_s1026" style="position:absolute;z-index:-2516541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766.6pt" to="153.1pt,8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" strokecolor="black [3213]"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040D" w14:textId="77777777" w:rsidR="00F85DA6" w:rsidRDefault="00F85DA6" w:rsidP="003F5AEB">
      <w:r>
        <w:separator/>
      </w:r>
    </w:p>
  </w:footnote>
  <w:footnote w:type="continuationSeparator" w:id="0">
    <w:p w14:paraId="1AE5D2A5" w14:textId="77777777" w:rsidR="00F85DA6" w:rsidRDefault="00F85DA6" w:rsidP="003F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CECC" w14:textId="77777777" w:rsidR="008F12A2" w:rsidRDefault="008F12A2" w:rsidP="00F94153">
    <w:pPr>
      <w:pStyle w:val="Header"/>
      <w:jc w:val="center"/>
    </w:pPr>
    <w:r>
      <w:rPr>
        <w:noProof/>
        <w:lang w:eastAsia="en-GB"/>
      </w:rPr>
      <w:drawing>
        <wp:anchor distT="0" distB="0" distL="114300" distR="114300" simplePos="0" relativeHeight="251667456" behindDoc="0" locked="0" layoutInCell="1" allowOverlap="1" wp14:anchorId="1A32D616" wp14:editId="2B4BC1BE">
          <wp:simplePos x="0" y="0"/>
          <wp:positionH relativeFrom="column">
            <wp:posOffset>-45085</wp:posOffset>
          </wp:positionH>
          <wp:positionV relativeFrom="paragraph">
            <wp:posOffset>-156210</wp:posOffset>
          </wp:positionV>
          <wp:extent cx="800100" cy="1120775"/>
          <wp:effectExtent l="0" t="0" r="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0100"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476"/>
    <w:multiLevelType w:val="multilevel"/>
    <w:tmpl w:val="04CA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6510C"/>
    <w:multiLevelType w:val="hybridMultilevel"/>
    <w:tmpl w:val="A97A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00B13"/>
    <w:multiLevelType w:val="hybridMultilevel"/>
    <w:tmpl w:val="086ED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902C97"/>
    <w:multiLevelType w:val="hybridMultilevel"/>
    <w:tmpl w:val="6C56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844839">
    <w:abstractNumId w:val="2"/>
  </w:num>
  <w:num w:numId="2" w16cid:durableId="1755280906">
    <w:abstractNumId w:val="0"/>
  </w:num>
  <w:num w:numId="3" w16cid:durableId="626473210">
    <w:abstractNumId w:val="1"/>
  </w:num>
  <w:num w:numId="4" w16cid:durableId="472069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BC"/>
    <w:rsid w:val="00014634"/>
    <w:rsid w:val="00016B5A"/>
    <w:rsid w:val="00020572"/>
    <w:rsid w:val="00037BEB"/>
    <w:rsid w:val="00060B21"/>
    <w:rsid w:val="0007256B"/>
    <w:rsid w:val="0009623B"/>
    <w:rsid w:val="000D6B2C"/>
    <w:rsid w:val="000E4C72"/>
    <w:rsid w:val="0012380D"/>
    <w:rsid w:val="001315B0"/>
    <w:rsid w:val="0013323D"/>
    <w:rsid w:val="00152E1F"/>
    <w:rsid w:val="00162288"/>
    <w:rsid w:val="0017520D"/>
    <w:rsid w:val="00190016"/>
    <w:rsid w:val="001A6205"/>
    <w:rsid w:val="001A7AEC"/>
    <w:rsid w:val="001B623E"/>
    <w:rsid w:val="00200EC0"/>
    <w:rsid w:val="00207798"/>
    <w:rsid w:val="00222519"/>
    <w:rsid w:val="00226B81"/>
    <w:rsid w:val="002273DD"/>
    <w:rsid w:val="00234E95"/>
    <w:rsid w:val="00255CF2"/>
    <w:rsid w:val="00256C71"/>
    <w:rsid w:val="0026003D"/>
    <w:rsid w:val="00261CEC"/>
    <w:rsid w:val="002753D8"/>
    <w:rsid w:val="00284037"/>
    <w:rsid w:val="00290C8B"/>
    <w:rsid w:val="002B4D48"/>
    <w:rsid w:val="002C1CB2"/>
    <w:rsid w:val="002C786E"/>
    <w:rsid w:val="002D13A2"/>
    <w:rsid w:val="002F681C"/>
    <w:rsid w:val="003561B3"/>
    <w:rsid w:val="00370E3C"/>
    <w:rsid w:val="003761DF"/>
    <w:rsid w:val="003C26E7"/>
    <w:rsid w:val="003D0FDB"/>
    <w:rsid w:val="003F5AEB"/>
    <w:rsid w:val="0040654B"/>
    <w:rsid w:val="004227CB"/>
    <w:rsid w:val="004D012B"/>
    <w:rsid w:val="004E62A1"/>
    <w:rsid w:val="004F3D30"/>
    <w:rsid w:val="00514E73"/>
    <w:rsid w:val="00530E34"/>
    <w:rsid w:val="005367A9"/>
    <w:rsid w:val="00540CE2"/>
    <w:rsid w:val="00570C1E"/>
    <w:rsid w:val="00583EC7"/>
    <w:rsid w:val="00596BBB"/>
    <w:rsid w:val="005E05E5"/>
    <w:rsid w:val="005F30F3"/>
    <w:rsid w:val="006016F6"/>
    <w:rsid w:val="00607FBA"/>
    <w:rsid w:val="00623AA0"/>
    <w:rsid w:val="00637A9F"/>
    <w:rsid w:val="0064098A"/>
    <w:rsid w:val="00645484"/>
    <w:rsid w:val="006C6BB5"/>
    <w:rsid w:val="00747CBE"/>
    <w:rsid w:val="0078084B"/>
    <w:rsid w:val="007B28F7"/>
    <w:rsid w:val="007D1554"/>
    <w:rsid w:val="007D2C93"/>
    <w:rsid w:val="007D6A18"/>
    <w:rsid w:val="007E4853"/>
    <w:rsid w:val="008219F0"/>
    <w:rsid w:val="00856F27"/>
    <w:rsid w:val="008911B3"/>
    <w:rsid w:val="00896543"/>
    <w:rsid w:val="008B06BD"/>
    <w:rsid w:val="008B3B52"/>
    <w:rsid w:val="008C3B63"/>
    <w:rsid w:val="008F12A2"/>
    <w:rsid w:val="00903713"/>
    <w:rsid w:val="00930D44"/>
    <w:rsid w:val="00936B77"/>
    <w:rsid w:val="00936F62"/>
    <w:rsid w:val="00941B27"/>
    <w:rsid w:val="00991E67"/>
    <w:rsid w:val="009A3156"/>
    <w:rsid w:val="009B7A4D"/>
    <w:rsid w:val="009D60DC"/>
    <w:rsid w:val="00A117D8"/>
    <w:rsid w:val="00A1351F"/>
    <w:rsid w:val="00A321BD"/>
    <w:rsid w:val="00A57719"/>
    <w:rsid w:val="00A65569"/>
    <w:rsid w:val="00A717BB"/>
    <w:rsid w:val="00A809F3"/>
    <w:rsid w:val="00A92964"/>
    <w:rsid w:val="00AA6B01"/>
    <w:rsid w:val="00AB0D83"/>
    <w:rsid w:val="00AF7215"/>
    <w:rsid w:val="00B02868"/>
    <w:rsid w:val="00B1324E"/>
    <w:rsid w:val="00B66004"/>
    <w:rsid w:val="00B70815"/>
    <w:rsid w:val="00B83C24"/>
    <w:rsid w:val="00BB1B20"/>
    <w:rsid w:val="00BB39FC"/>
    <w:rsid w:val="00BC26C7"/>
    <w:rsid w:val="00BC54ED"/>
    <w:rsid w:val="00BE4A24"/>
    <w:rsid w:val="00BE699B"/>
    <w:rsid w:val="00BF63DC"/>
    <w:rsid w:val="00C53C6D"/>
    <w:rsid w:val="00C554C5"/>
    <w:rsid w:val="00C86BD2"/>
    <w:rsid w:val="00C926AD"/>
    <w:rsid w:val="00C9385E"/>
    <w:rsid w:val="00C9411F"/>
    <w:rsid w:val="00CD1837"/>
    <w:rsid w:val="00D01786"/>
    <w:rsid w:val="00D01DA7"/>
    <w:rsid w:val="00D04E0B"/>
    <w:rsid w:val="00D265D4"/>
    <w:rsid w:val="00D343CF"/>
    <w:rsid w:val="00D460F8"/>
    <w:rsid w:val="00D7431D"/>
    <w:rsid w:val="00DA59B3"/>
    <w:rsid w:val="00DC551E"/>
    <w:rsid w:val="00DE2395"/>
    <w:rsid w:val="00DF38EF"/>
    <w:rsid w:val="00E16232"/>
    <w:rsid w:val="00E17DD8"/>
    <w:rsid w:val="00E30A2A"/>
    <w:rsid w:val="00E60836"/>
    <w:rsid w:val="00E7779F"/>
    <w:rsid w:val="00E921BC"/>
    <w:rsid w:val="00E92A3D"/>
    <w:rsid w:val="00EB3276"/>
    <w:rsid w:val="00EB6DF1"/>
    <w:rsid w:val="00F05916"/>
    <w:rsid w:val="00F24D7C"/>
    <w:rsid w:val="00F31DE1"/>
    <w:rsid w:val="00F4030F"/>
    <w:rsid w:val="00F55528"/>
    <w:rsid w:val="00F65944"/>
    <w:rsid w:val="00F800CE"/>
    <w:rsid w:val="00F8208E"/>
    <w:rsid w:val="00F85DA6"/>
    <w:rsid w:val="00F91FD0"/>
    <w:rsid w:val="00F94153"/>
    <w:rsid w:val="00FC5A59"/>
    <w:rsid w:val="00FF6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01F2E"/>
  <w14:defaultImageDpi w14:val="32767"/>
  <w15:chartTrackingRefBased/>
  <w15:docId w15:val="{E3FE7E25-D061-4D5A-94FB-906E1D46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Table">
    <w:name w:val="CA Table"/>
    <w:basedOn w:val="TableNormal"/>
    <w:uiPriority w:val="99"/>
    <w:rsid w:val="009A3156"/>
    <w:rPr>
      <w:sz w:val="22"/>
      <w:szCs w:val="22"/>
    </w:rPr>
    <w:tblPr/>
  </w:style>
  <w:style w:type="table" w:customStyle="1" w:styleId="CATable2">
    <w:name w:val="CA Table 2"/>
    <w:basedOn w:val="TableNormal"/>
    <w:uiPriority w:val="99"/>
    <w:rsid w:val="009A3156"/>
    <w:rPr>
      <w:sz w:val="22"/>
      <w:szCs w:val="22"/>
    </w:rPr>
    <w:tblPr/>
  </w:style>
  <w:style w:type="paragraph" w:styleId="Header">
    <w:name w:val="header"/>
    <w:basedOn w:val="Normal"/>
    <w:link w:val="HeaderChar"/>
    <w:uiPriority w:val="99"/>
    <w:unhideWhenUsed/>
    <w:rsid w:val="003F5AEB"/>
    <w:pPr>
      <w:tabs>
        <w:tab w:val="center" w:pos="4513"/>
        <w:tab w:val="right" w:pos="9026"/>
      </w:tabs>
    </w:pPr>
  </w:style>
  <w:style w:type="character" w:customStyle="1" w:styleId="HeaderChar">
    <w:name w:val="Header Char"/>
    <w:basedOn w:val="DefaultParagraphFont"/>
    <w:link w:val="Header"/>
    <w:uiPriority w:val="99"/>
    <w:rsid w:val="003F5AEB"/>
  </w:style>
  <w:style w:type="paragraph" w:styleId="Footer">
    <w:name w:val="footer"/>
    <w:basedOn w:val="Normal"/>
    <w:link w:val="FooterChar"/>
    <w:uiPriority w:val="99"/>
    <w:unhideWhenUsed/>
    <w:rsid w:val="003F5AEB"/>
    <w:pPr>
      <w:tabs>
        <w:tab w:val="center" w:pos="4513"/>
        <w:tab w:val="right" w:pos="9026"/>
      </w:tabs>
    </w:pPr>
  </w:style>
  <w:style w:type="character" w:customStyle="1" w:styleId="FooterChar">
    <w:name w:val="Footer Char"/>
    <w:basedOn w:val="DefaultParagraphFont"/>
    <w:link w:val="Footer"/>
    <w:uiPriority w:val="99"/>
    <w:rsid w:val="003F5AEB"/>
  </w:style>
  <w:style w:type="paragraph" w:customStyle="1" w:styleId="bodycopy">
    <w:name w:val="body copy"/>
    <w:basedOn w:val="Normal"/>
    <w:uiPriority w:val="99"/>
    <w:rsid w:val="003F5AEB"/>
    <w:pPr>
      <w:suppressAutoHyphens/>
      <w:autoSpaceDE w:val="0"/>
      <w:autoSpaceDN w:val="0"/>
      <w:adjustRightInd w:val="0"/>
      <w:spacing w:after="170" w:line="280" w:lineRule="atLeast"/>
      <w:textAlignment w:val="center"/>
    </w:pPr>
    <w:rPr>
      <w:rFonts w:ascii="Lato" w:hAnsi="Lato" w:cs="Lato"/>
      <w:color w:val="000000"/>
      <w:sz w:val="18"/>
      <w:szCs w:val="18"/>
    </w:rPr>
  </w:style>
  <w:style w:type="character" w:styleId="Hyperlink">
    <w:name w:val="Hyperlink"/>
    <w:basedOn w:val="DefaultParagraphFont"/>
    <w:uiPriority w:val="99"/>
    <w:unhideWhenUsed/>
    <w:rsid w:val="00E92A3D"/>
    <w:rPr>
      <w:color w:val="0563C1" w:themeColor="hyperlink"/>
      <w:u w:val="single"/>
    </w:rPr>
  </w:style>
  <w:style w:type="character" w:customStyle="1" w:styleId="UnresolvedMention1">
    <w:name w:val="Unresolved Mention1"/>
    <w:basedOn w:val="DefaultParagraphFont"/>
    <w:uiPriority w:val="99"/>
    <w:rsid w:val="00E92A3D"/>
    <w:rPr>
      <w:color w:val="605E5C"/>
      <w:shd w:val="clear" w:color="auto" w:fill="E1DFDD"/>
    </w:rPr>
  </w:style>
  <w:style w:type="paragraph" w:styleId="PlainText">
    <w:name w:val="Plain Text"/>
    <w:basedOn w:val="Normal"/>
    <w:link w:val="PlainTextChar"/>
    <w:uiPriority w:val="99"/>
    <w:semiHidden/>
    <w:unhideWhenUsed/>
    <w:rsid w:val="007E4853"/>
    <w:rPr>
      <w:rFonts w:ascii="Calibri" w:hAnsi="Calibri"/>
      <w:sz w:val="22"/>
      <w:szCs w:val="21"/>
    </w:rPr>
  </w:style>
  <w:style w:type="character" w:customStyle="1" w:styleId="PlainTextChar">
    <w:name w:val="Plain Text Char"/>
    <w:basedOn w:val="DefaultParagraphFont"/>
    <w:link w:val="PlainText"/>
    <w:uiPriority w:val="99"/>
    <w:semiHidden/>
    <w:rsid w:val="007E4853"/>
    <w:rPr>
      <w:rFonts w:ascii="Calibri" w:hAnsi="Calibri"/>
      <w:sz w:val="22"/>
      <w:szCs w:val="21"/>
    </w:rPr>
  </w:style>
  <w:style w:type="table" w:styleId="TableGrid">
    <w:name w:val="Table Grid"/>
    <w:basedOn w:val="TableNormal"/>
    <w:uiPriority w:val="39"/>
    <w:rsid w:val="00F94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7A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A4D"/>
    <w:rPr>
      <w:rFonts w:ascii="Segoe UI" w:hAnsi="Segoe UI" w:cs="Segoe UI"/>
      <w:sz w:val="18"/>
      <w:szCs w:val="18"/>
    </w:rPr>
  </w:style>
  <w:style w:type="paragraph" w:styleId="NormalWeb">
    <w:name w:val="Normal (Web)"/>
    <w:basedOn w:val="Normal"/>
    <w:uiPriority w:val="99"/>
    <w:unhideWhenUsed/>
    <w:rsid w:val="003D0FDB"/>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D60DC"/>
    <w:rPr>
      <w:sz w:val="22"/>
      <w:szCs w:val="22"/>
    </w:rPr>
  </w:style>
  <w:style w:type="paragraph" w:customStyle="1" w:styleId="Default">
    <w:name w:val="Default"/>
    <w:rsid w:val="008911B3"/>
    <w:pPr>
      <w:widowControl w:val="0"/>
      <w:autoSpaceDE w:val="0"/>
      <w:autoSpaceDN w:val="0"/>
      <w:adjustRightInd w:val="0"/>
    </w:pPr>
    <w:rPr>
      <w:rFonts w:ascii="Tahoma" w:eastAsia="Times New Roman" w:hAnsi="Tahoma" w:cs="Tahoma"/>
      <w:color w:val="000000"/>
      <w:lang w:eastAsia="en-GB"/>
    </w:rPr>
  </w:style>
  <w:style w:type="character" w:styleId="UnresolvedMention">
    <w:name w:val="Unresolved Mention"/>
    <w:basedOn w:val="DefaultParagraphFont"/>
    <w:uiPriority w:val="99"/>
    <w:semiHidden/>
    <w:unhideWhenUsed/>
    <w:rsid w:val="00DF38EF"/>
    <w:rPr>
      <w:color w:val="605E5C"/>
      <w:shd w:val="clear" w:color="auto" w:fill="E1DFDD"/>
    </w:rPr>
  </w:style>
  <w:style w:type="character" w:styleId="Strong">
    <w:name w:val="Strong"/>
    <w:basedOn w:val="DefaultParagraphFont"/>
    <w:uiPriority w:val="22"/>
    <w:qFormat/>
    <w:rsid w:val="00BE4A24"/>
    <w:rPr>
      <w:b/>
      <w:bCs/>
    </w:rPr>
  </w:style>
  <w:style w:type="character" w:customStyle="1" w:styleId="whitespace-normal">
    <w:name w:val="whitespace-normal"/>
    <w:basedOn w:val="DefaultParagraphFont"/>
    <w:rsid w:val="00BE4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ldoon.SRSCMAT-LAP-01.000\AppData\Local\Microsoft\Windows\INetCache\Content.Outlook\QIIQY1Y4\SRS%20CMAT_Schoo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895AF3C7A0364FA0146C279A7C5C67" ma:contentTypeVersion="4" ma:contentTypeDescription="Create a new document." ma:contentTypeScope="" ma:versionID="5a0efa7748f076f1754a63c5bd864e12">
  <xsd:schema xmlns:xsd="http://www.w3.org/2001/XMLSchema" xmlns:xs="http://www.w3.org/2001/XMLSchema" xmlns:p="http://schemas.microsoft.com/office/2006/metadata/properties" xmlns:ns2="66d9826c-24a0-48fa-84d0-1454d323baf1" xmlns:ns3="0b7b951e-1303-45d7-a749-f1fa7197e965" targetNamespace="http://schemas.microsoft.com/office/2006/metadata/properties" ma:root="true" ma:fieldsID="93a25118daa3673a7c96fd2bad664b4d" ns2:_="" ns3:_="">
    <xsd:import namespace="66d9826c-24a0-48fa-84d0-1454d323baf1"/>
    <xsd:import namespace="0b7b951e-1303-45d7-a749-f1fa7197e9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9826c-24a0-48fa-84d0-1454d323b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b951e-1303-45d7-a749-f1fa7197e9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55759-289C-4ED4-8EE7-BC5D2397EAAF}">
  <ds:schemaRefs>
    <ds:schemaRef ds:uri="http://schemas.microsoft.com/sharepoint/v3/contenttype/forms"/>
  </ds:schemaRefs>
</ds:datastoreItem>
</file>

<file path=customXml/itemProps2.xml><?xml version="1.0" encoding="utf-8"?>
<ds:datastoreItem xmlns:ds="http://schemas.openxmlformats.org/officeDocument/2006/customXml" ds:itemID="{9377DF0D-38E0-48CB-A2A5-05136A5642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6996AB-38C9-45EE-A034-93D15599E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9826c-24a0-48fa-84d0-1454d323baf1"/>
    <ds:schemaRef ds:uri="0b7b951e-1303-45d7-a749-f1fa7197e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SRS CMAT_School letterhead</Template>
  <TotalTime>9</TotalTime>
  <Pages>2</Pages>
  <Words>570</Words>
  <Characters>2909</Characters>
  <Application>Microsoft Office Word</Application>
  <DocSecurity>4</DocSecurity>
  <Lines>93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RGB</dc:creator>
  <cp:keywords/>
  <dc:description/>
  <cp:lastModifiedBy>Ellie Read</cp:lastModifiedBy>
  <cp:revision>2</cp:revision>
  <cp:lastPrinted>2021-09-16T13:47:00Z</cp:lastPrinted>
  <dcterms:created xsi:type="dcterms:W3CDTF">2026-02-25T12:10:00Z</dcterms:created>
  <dcterms:modified xsi:type="dcterms:W3CDTF">2026-02-25T12:10:00Z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0x010100DD895AF3C7A0364FA0146C279A7C5C67</vt:lpwstr>
  </property>
</Properties>
</file>