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6C091" w14:textId="44B75988" w:rsidR="00E56CAF" w:rsidRDefault="00E56CAF" w:rsidP="00E56CAF">
      <w:pPr>
        <w:ind w:left="2880" w:firstLine="720"/>
        <w:jc w:val="right"/>
      </w:pPr>
      <w:r>
        <w:t>13</w:t>
      </w:r>
      <w:r w:rsidRPr="00B87506">
        <w:rPr>
          <w:vertAlign w:val="superscript"/>
        </w:rPr>
        <w:t>th</w:t>
      </w:r>
      <w:r>
        <w:t xml:space="preserve"> June</w:t>
      </w:r>
      <w:r>
        <w:t xml:space="preserve"> 2025</w:t>
      </w:r>
    </w:p>
    <w:p w14:paraId="7F782421" w14:textId="77777777" w:rsidR="00E56CAF" w:rsidRDefault="00E56CAF" w:rsidP="00E56CAF"/>
    <w:p w14:paraId="3F0EFB8D" w14:textId="77777777" w:rsidR="00E56CAF" w:rsidRDefault="00E56CAF" w:rsidP="00E56CAF">
      <w:r>
        <w:t>Dear Parents and Carers,</w:t>
      </w:r>
    </w:p>
    <w:p w14:paraId="3E64DF82" w14:textId="77777777" w:rsidR="00E56CAF" w:rsidRDefault="00E56CAF" w:rsidP="00E56CAF"/>
    <w:p w14:paraId="3CD529EA" w14:textId="77777777" w:rsidR="00E56CAF" w:rsidRDefault="00E56CAF" w:rsidP="00E56CAF">
      <w:r>
        <w:tab/>
        <w:t xml:space="preserve">I am pleased to inform you that we are running a trip to the Spanish restaurant </w:t>
      </w:r>
      <w:r w:rsidRPr="00037D7A">
        <w:rPr>
          <w:b/>
          <w:bCs/>
        </w:rPr>
        <w:t>Mari</w:t>
      </w:r>
      <w:r>
        <w:rPr>
          <w:b/>
          <w:bCs/>
        </w:rPr>
        <w:t>C</w:t>
      </w:r>
      <w:r w:rsidRPr="00037D7A">
        <w:rPr>
          <w:b/>
          <w:bCs/>
        </w:rPr>
        <w:t>armen</w:t>
      </w:r>
      <w:r>
        <w:t xml:space="preserve"> in </w:t>
      </w:r>
      <w:proofErr w:type="spellStart"/>
      <w:r>
        <w:t>Ancoats</w:t>
      </w:r>
      <w:proofErr w:type="spellEnd"/>
      <w:r>
        <w:t>, Manchester. This will provide pupils with the opportunity to experience authentic Spanish food and culture, while using the language learnt in the classroom. It is a reward trip for Year 9 students who have behaved exceptionally well throughout the year and have shown a passion for learning Spanish. The trip will be on Tuesday 15</w:t>
      </w:r>
      <w:r w:rsidRPr="003178A5">
        <w:rPr>
          <w:vertAlign w:val="superscript"/>
        </w:rPr>
        <w:t>th</w:t>
      </w:r>
      <w:r>
        <w:t xml:space="preserve"> July. </w:t>
      </w:r>
    </w:p>
    <w:p w14:paraId="58B5B9BE" w14:textId="77777777" w:rsidR="00E56CAF" w:rsidRDefault="00E56CAF" w:rsidP="00E56CAF"/>
    <w:p w14:paraId="4EA38FA8" w14:textId="77777777" w:rsidR="00E56CAF" w:rsidRDefault="00E56CAF" w:rsidP="00E56CAF">
      <w:pPr>
        <w:ind w:firstLine="720"/>
      </w:pPr>
      <w:r>
        <w:t>We will travel by train to Manchester Piccadilly where pupils will walk to the restaurant to have lunch, including Spanish specialities such as tortilla de patatas and churros. A refreshment will also be provided but pupils may bring some extra money if they wish to purchase their own drinks/ more tapas (£3.5 each).</w:t>
      </w:r>
      <w:r w:rsidRPr="005D51B9">
        <w:t xml:space="preserve"> </w:t>
      </w:r>
      <w:r>
        <w:t>We will be back in Glossop at 15.33 pm.</w:t>
      </w:r>
    </w:p>
    <w:p w14:paraId="73CAED81" w14:textId="77777777" w:rsidR="00E56CAF" w:rsidRDefault="00E56CAF" w:rsidP="00E56CAF">
      <w:pPr>
        <w:ind w:firstLine="720"/>
        <w:rPr>
          <w:b/>
          <w:bCs/>
        </w:rPr>
      </w:pPr>
    </w:p>
    <w:p w14:paraId="4B066706" w14:textId="77777777" w:rsidR="00E56CAF" w:rsidRPr="002200E0" w:rsidRDefault="00E56CAF" w:rsidP="00E56CAF">
      <w:pPr>
        <w:ind w:firstLine="720"/>
        <w:rPr>
          <w:b/>
          <w:bCs/>
        </w:rPr>
      </w:pPr>
      <w:r w:rsidRPr="002200E0">
        <w:rPr>
          <w:b/>
          <w:bCs/>
        </w:rPr>
        <w:t>Program for the day: Flamenco &amp; Tapas Experience</w:t>
      </w:r>
    </w:p>
    <w:p w14:paraId="4FAB2014" w14:textId="77777777" w:rsidR="00E56CAF" w:rsidRDefault="00E56CAF" w:rsidP="00E56CAF">
      <w:pPr>
        <w:ind w:firstLine="720"/>
      </w:pPr>
      <w:r>
        <w:t>10:15- Leave school and walk to Glossop train station</w:t>
      </w:r>
    </w:p>
    <w:p w14:paraId="72FA835E" w14:textId="77777777" w:rsidR="00E56CAF" w:rsidRDefault="00E56CAF" w:rsidP="00E56CAF">
      <w:pPr>
        <w:ind w:firstLine="720"/>
      </w:pPr>
      <w:r>
        <w:t>10:52- Train to Manchester Piccadilly</w:t>
      </w:r>
    </w:p>
    <w:p w14:paraId="0F8EA0C4" w14:textId="77777777" w:rsidR="00E56CAF" w:rsidRDefault="00E56CAF" w:rsidP="00E56CAF">
      <w:pPr>
        <w:ind w:firstLine="720"/>
      </w:pPr>
      <w:r>
        <w:t>11:25- Train arrives to Manchester Piccadilly and walk to Maricarmen (12 minutes’ walk).</w:t>
      </w:r>
    </w:p>
    <w:p w14:paraId="6DBA3D2B" w14:textId="77777777" w:rsidR="00E56CAF" w:rsidRPr="00534A46" w:rsidRDefault="00E56CAF" w:rsidP="00E56CAF">
      <w:pPr>
        <w:ind w:firstLine="720"/>
      </w:pPr>
      <w:r w:rsidRPr="00534A46">
        <w:t>12:00 – Arrival to Mari</w:t>
      </w:r>
      <w:r>
        <w:t>C</w:t>
      </w:r>
      <w:r w:rsidRPr="00534A46">
        <w:t xml:space="preserve">armen and </w:t>
      </w:r>
      <w:r w:rsidRPr="00037D7A">
        <w:rPr>
          <w:u w:val="single"/>
        </w:rPr>
        <w:t>body percussion in Flamenco class</w:t>
      </w:r>
      <w:r>
        <w:t xml:space="preserve">. </w:t>
      </w:r>
    </w:p>
    <w:p w14:paraId="1CC97CC8" w14:textId="77777777" w:rsidR="00E56CAF" w:rsidRDefault="00E56CAF" w:rsidP="00E56CAF">
      <w:pPr>
        <w:ind w:left="720"/>
      </w:pPr>
      <w:r w:rsidRPr="00534A46">
        <w:t>12:40 - Lunch (</w:t>
      </w:r>
      <w:proofErr w:type="spellStart"/>
      <w:r w:rsidRPr="00534A46">
        <w:rPr>
          <w:b/>
          <w:bCs/>
        </w:rPr>
        <w:t>Tableo</w:t>
      </w:r>
      <w:proofErr w:type="spellEnd"/>
      <w:r w:rsidRPr="00534A46">
        <w:t> experience) including Flamenco show.</w:t>
      </w:r>
      <w:r>
        <w:t xml:space="preserve"> Students will be provided with five vouchers that they can exchange for tapas, a soft drink and a dessert.</w:t>
      </w:r>
    </w:p>
    <w:p w14:paraId="78C4B655" w14:textId="77777777" w:rsidR="00E56CAF" w:rsidRPr="00534A46" w:rsidRDefault="00E56CAF" w:rsidP="00E56CAF">
      <w:pPr>
        <w:ind w:firstLine="720"/>
      </w:pPr>
      <w:r>
        <w:t>14:30- Walk to Manchester Piccadilly</w:t>
      </w:r>
    </w:p>
    <w:p w14:paraId="2D93C521" w14:textId="77777777" w:rsidR="00E56CAF" w:rsidRDefault="00E56CAF" w:rsidP="00E56CAF">
      <w:pPr>
        <w:ind w:firstLine="720"/>
      </w:pPr>
      <w:r>
        <w:t>15:03-15.33- Train to Glossop and arrival at Glossop train station.</w:t>
      </w:r>
    </w:p>
    <w:p w14:paraId="41DAFCA6" w14:textId="77777777" w:rsidR="00E56CAF" w:rsidRPr="00534A46" w:rsidRDefault="00E56CAF" w:rsidP="00E56CAF">
      <w:pPr>
        <w:ind w:firstLine="720"/>
      </w:pPr>
    </w:p>
    <w:p w14:paraId="18FE4C59" w14:textId="77777777" w:rsidR="00E56CAF" w:rsidRDefault="00E56CAF" w:rsidP="00E56CAF">
      <w:pPr>
        <w:ind w:firstLine="720"/>
      </w:pPr>
      <w:r>
        <w:t>The cost of the trip is £35.50 including travel, lunch and flamenco. If you would like your child to take part in this trip, please confirm attendance and pay the full amount on ParentPay by Friday June 27</w:t>
      </w:r>
      <w:r w:rsidRPr="00606993">
        <w:rPr>
          <w:vertAlign w:val="superscript"/>
        </w:rPr>
        <w:t>th</w:t>
      </w:r>
      <w:r>
        <w:t>. Places will be given on a first come, first served basis.</w:t>
      </w:r>
      <w:r w:rsidRPr="00B551BA">
        <w:t xml:space="preserve"> </w:t>
      </w:r>
    </w:p>
    <w:p w14:paraId="769E0844" w14:textId="77777777" w:rsidR="00E56CAF" w:rsidRDefault="00E56CAF" w:rsidP="00E56CAF">
      <w:pPr>
        <w:ind w:firstLine="720"/>
      </w:pPr>
    </w:p>
    <w:p w14:paraId="6EC39F23" w14:textId="77777777" w:rsidR="00E56CAF" w:rsidRDefault="00E56CAF" w:rsidP="00E56CAF">
      <w:r>
        <w:tab/>
        <w:t>If you have any further queries, please do not hesitate to contact me.</w:t>
      </w:r>
    </w:p>
    <w:p w14:paraId="0C553B18" w14:textId="77777777" w:rsidR="00E56CAF" w:rsidRDefault="00E56CAF" w:rsidP="00E56CAF"/>
    <w:p w14:paraId="61BCF361" w14:textId="77777777" w:rsidR="00E56CAF" w:rsidRDefault="00E56CAF" w:rsidP="00E56CAF">
      <w:r>
        <w:t>Yours sincerely,</w:t>
      </w:r>
    </w:p>
    <w:p w14:paraId="1893E0FA" w14:textId="77777777" w:rsidR="00D71229" w:rsidRDefault="00D71229" w:rsidP="00E56CAF"/>
    <w:p w14:paraId="28D1BF35" w14:textId="77777777" w:rsidR="00E56CAF" w:rsidRPr="005D51B9" w:rsidRDefault="00E56CAF" w:rsidP="00E56CAF">
      <w:pPr>
        <w:rPr>
          <w:rFonts w:ascii="Fave Script Bold Pro" w:hAnsi="Fave Script Bold Pro"/>
          <w:sz w:val="40"/>
          <w:szCs w:val="40"/>
        </w:rPr>
      </w:pPr>
      <w:r>
        <w:rPr>
          <w:rFonts w:ascii="Fave Script Bold Pro" w:hAnsi="Fave Script Bold Pro"/>
          <w:sz w:val="40"/>
          <w:szCs w:val="40"/>
        </w:rPr>
        <w:t xml:space="preserve">    </w:t>
      </w:r>
      <w:r w:rsidRPr="005D51B9">
        <w:rPr>
          <w:rFonts w:ascii="Fave Script Bold Pro" w:hAnsi="Fave Script Bold Pro"/>
          <w:sz w:val="40"/>
          <w:szCs w:val="40"/>
        </w:rPr>
        <w:t>V. García</w:t>
      </w:r>
    </w:p>
    <w:p w14:paraId="11A12E79" w14:textId="77777777" w:rsidR="00E56CAF" w:rsidRDefault="00E56CAF" w:rsidP="00E56CAF">
      <w:r>
        <w:t>Miss V García</w:t>
      </w:r>
    </w:p>
    <w:p w14:paraId="6F807FBE" w14:textId="77777777" w:rsidR="00E56CAF" w:rsidRDefault="00E56CAF" w:rsidP="00E56CAF">
      <w:r>
        <w:rPr>
          <w:noProof/>
          <w:lang w:eastAsia="en-GB"/>
        </w:rPr>
        <mc:AlternateContent>
          <mc:Choice Requires="wps">
            <w:drawing>
              <wp:anchor distT="0" distB="0" distL="114300" distR="114300" simplePos="0" relativeHeight="251659264" behindDoc="0" locked="0" layoutInCell="1" allowOverlap="1" wp14:anchorId="699E1AA7" wp14:editId="71715D4B">
                <wp:simplePos x="0" y="0"/>
                <wp:positionH relativeFrom="column">
                  <wp:posOffset>-361950</wp:posOffset>
                </wp:positionH>
                <wp:positionV relativeFrom="paragraph">
                  <wp:posOffset>466090</wp:posOffset>
                </wp:positionV>
                <wp:extent cx="6534150" cy="9525"/>
                <wp:effectExtent l="0" t="0" r="19050" b="28575"/>
                <wp:wrapNone/>
                <wp:docPr id="76790828" name="Straight Connector 76790828"/>
                <wp:cNvGraphicFramePr/>
                <a:graphic xmlns:a="http://schemas.openxmlformats.org/drawingml/2006/main">
                  <a:graphicData uri="http://schemas.microsoft.com/office/word/2010/wordprocessingShape">
                    <wps:wsp>
                      <wps:cNvCnPr/>
                      <wps:spPr>
                        <a:xfrm>
                          <a:off x="0" y="0"/>
                          <a:ext cx="6534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8E19C" id="Straight Connector 767908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36.7pt" to="486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" strokecolor="#4472c4 [3204]" strokeweight=".5pt">
                <v:stroke joinstyle="miter"/>
              </v:line>
            </w:pict>
          </mc:Fallback>
        </mc:AlternateContent>
      </w:r>
      <w:r>
        <w:t>MFL Teacher</w:t>
      </w:r>
    </w:p>
    <w:p w14:paraId="011EFE43" w14:textId="77777777" w:rsidR="00D71229" w:rsidRDefault="00D71229" w:rsidP="00E56CAF"/>
    <w:p w14:paraId="161C08D4" w14:textId="77777777" w:rsidR="00D71229" w:rsidRDefault="00D71229" w:rsidP="00E56CAF"/>
    <w:p w14:paraId="1A9B5C87" w14:textId="77777777" w:rsidR="00D71229" w:rsidRDefault="00D71229" w:rsidP="00E56CAF"/>
    <w:p w14:paraId="2FB1872C" w14:textId="77777777" w:rsidR="00E56CAF" w:rsidRDefault="00E56CAF" w:rsidP="00E56CAF"/>
    <w:p w14:paraId="489B733B" w14:textId="77777777" w:rsidR="00E56CAF" w:rsidRDefault="00E56CAF" w:rsidP="00E56CAF"/>
    <w:p w14:paraId="0EA08CE2" w14:textId="77777777" w:rsidR="00E56CAF" w:rsidRDefault="00E56CAF" w:rsidP="00E56CAF"/>
    <w:p w14:paraId="4049638A" w14:textId="77777777" w:rsidR="00E56CAF" w:rsidRDefault="00E56CAF" w:rsidP="00E56CAF"/>
    <w:p w14:paraId="5A7C69C4" w14:textId="77777777" w:rsidR="00E56CAF" w:rsidRDefault="00E56CAF" w:rsidP="00E56CAF">
      <w:r>
        <w:lastRenderedPageBreak/>
        <w:t>I would like my son/daughter ………………………………………………………………………………. (name and form) to take part in the Spanish trip.</w:t>
      </w:r>
    </w:p>
    <w:p w14:paraId="71F26CBA" w14:textId="77777777" w:rsidR="00E56CAF" w:rsidRDefault="00E56CAF" w:rsidP="00E56CAF">
      <w:r>
        <w:t>Does your child have any special medical requirements or food allergies?    Yes/No</w:t>
      </w:r>
    </w:p>
    <w:p w14:paraId="7C420451" w14:textId="77777777" w:rsidR="00E56CAF" w:rsidRDefault="00E56CAF" w:rsidP="00E56CAF">
      <w:r>
        <w:t>Please provide details: ……………………………………………………………………………………………………………………………………………………………………………………………………………………………………………………………………………………………………………………………………………………………………………………………………………………………………………………………………………………..</w:t>
      </w:r>
    </w:p>
    <w:p w14:paraId="0BAC953C" w14:textId="77777777" w:rsidR="00E56CAF" w:rsidRDefault="00E56CAF" w:rsidP="00E56CAF">
      <w:r>
        <w:t>Parent Signature ………………………………………………………………………………………………………….</w:t>
      </w:r>
    </w:p>
    <w:p w14:paraId="76E5D15F" w14:textId="77777777" w:rsidR="00E56CAF" w:rsidRDefault="00E56CAF" w:rsidP="00E56CAF">
      <w:r>
        <w:t>Date: …………………………….</w:t>
      </w:r>
    </w:p>
    <w:p w14:paraId="6982EDC6" w14:textId="77777777" w:rsidR="008911B3" w:rsidRPr="00903713" w:rsidRDefault="008911B3" w:rsidP="00903713"/>
    <w:sectPr w:rsidR="008911B3" w:rsidRPr="00903713" w:rsidSect="003F5AEB">
      <w:headerReference w:type="default" r:id="rId10"/>
      <w:footerReference w:type="default" r:id="rId11"/>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C3B0" w14:textId="77777777" w:rsidR="005B6AC3" w:rsidRDefault="005B6AC3" w:rsidP="003F5AEB">
      <w:r>
        <w:separator/>
      </w:r>
    </w:p>
  </w:endnote>
  <w:endnote w:type="continuationSeparator" w:id="0">
    <w:p w14:paraId="75C3B761" w14:textId="77777777" w:rsidR="005B6AC3" w:rsidRDefault="005B6AC3"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Times New Roman"/>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ave Script Bold Pro">
    <w:charset w:val="00"/>
    <w:family w:val="auto"/>
    <w:pitch w:val="variable"/>
    <w:sig w:usb0="8000002F" w:usb1="5000004A" w:usb2="00000000" w:usb3="00000000" w:csb0="00000193" w:csb1="00000000"/>
  </w:font>
  <w:font w:name="Lato SemiBold">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22CF"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83422"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8F809A"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F30F0" w14:textId="77777777" w:rsidR="005B6AC3" w:rsidRDefault="005B6AC3" w:rsidP="003F5AEB">
      <w:r>
        <w:separator/>
      </w:r>
    </w:p>
  </w:footnote>
  <w:footnote w:type="continuationSeparator" w:id="0">
    <w:p w14:paraId="401D6DF9" w14:textId="77777777" w:rsidR="005B6AC3" w:rsidRDefault="005B6AC3"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E6CB"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B20349"/>
    <w:multiLevelType w:val="hybridMultilevel"/>
    <w:tmpl w:val="8B5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640077">
    <w:abstractNumId w:val="0"/>
  </w:num>
  <w:num w:numId="2" w16cid:durableId="99807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20E33"/>
    <w:rsid w:val="000E7DC5"/>
    <w:rsid w:val="0013323D"/>
    <w:rsid w:val="00163220"/>
    <w:rsid w:val="00261CEC"/>
    <w:rsid w:val="002C786E"/>
    <w:rsid w:val="002D13A2"/>
    <w:rsid w:val="002F681C"/>
    <w:rsid w:val="00315A1A"/>
    <w:rsid w:val="003A4B76"/>
    <w:rsid w:val="003D0FDB"/>
    <w:rsid w:val="003D7763"/>
    <w:rsid w:val="003F5AEB"/>
    <w:rsid w:val="0040654B"/>
    <w:rsid w:val="00447453"/>
    <w:rsid w:val="004D012B"/>
    <w:rsid w:val="004D058E"/>
    <w:rsid w:val="00596BBB"/>
    <w:rsid w:val="005B51B2"/>
    <w:rsid w:val="005B6AC3"/>
    <w:rsid w:val="006016F6"/>
    <w:rsid w:val="00623AA0"/>
    <w:rsid w:val="00637A9F"/>
    <w:rsid w:val="00645484"/>
    <w:rsid w:val="006609B5"/>
    <w:rsid w:val="00694682"/>
    <w:rsid w:val="00725459"/>
    <w:rsid w:val="007B28F7"/>
    <w:rsid w:val="007D1554"/>
    <w:rsid w:val="007E4853"/>
    <w:rsid w:val="00856F27"/>
    <w:rsid w:val="008911B3"/>
    <w:rsid w:val="00896543"/>
    <w:rsid w:val="008B06BD"/>
    <w:rsid w:val="008B22B3"/>
    <w:rsid w:val="008C3B63"/>
    <w:rsid w:val="008F12A2"/>
    <w:rsid w:val="00903713"/>
    <w:rsid w:val="00930D44"/>
    <w:rsid w:val="00936B77"/>
    <w:rsid w:val="00941B27"/>
    <w:rsid w:val="009A3156"/>
    <w:rsid w:val="009A4D18"/>
    <w:rsid w:val="009B7A4D"/>
    <w:rsid w:val="009C1696"/>
    <w:rsid w:val="009C7242"/>
    <w:rsid w:val="009D60DC"/>
    <w:rsid w:val="00A117D8"/>
    <w:rsid w:val="00A1351F"/>
    <w:rsid w:val="00A64AD5"/>
    <w:rsid w:val="00A65569"/>
    <w:rsid w:val="00A717BB"/>
    <w:rsid w:val="00A9284D"/>
    <w:rsid w:val="00A92964"/>
    <w:rsid w:val="00AA6B01"/>
    <w:rsid w:val="00AB246D"/>
    <w:rsid w:val="00AE6227"/>
    <w:rsid w:val="00B1324E"/>
    <w:rsid w:val="00B66004"/>
    <w:rsid w:val="00B83C24"/>
    <w:rsid w:val="00BC26C7"/>
    <w:rsid w:val="00BC54ED"/>
    <w:rsid w:val="00BE699B"/>
    <w:rsid w:val="00BF63DC"/>
    <w:rsid w:val="00C53C6D"/>
    <w:rsid w:val="00C926AD"/>
    <w:rsid w:val="00CC4846"/>
    <w:rsid w:val="00CD1837"/>
    <w:rsid w:val="00CD4C3C"/>
    <w:rsid w:val="00D71229"/>
    <w:rsid w:val="00DA59B3"/>
    <w:rsid w:val="00DC551E"/>
    <w:rsid w:val="00DE2395"/>
    <w:rsid w:val="00DE3DB7"/>
    <w:rsid w:val="00E17DD8"/>
    <w:rsid w:val="00E56CAF"/>
    <w:rsid w:val="00E921BC"/>
    <w:rsid w:val="00E92A3D"/>
    <w:rsid w:val="00F24D7C"/>
    <w:rsid w:val="00F55528"/>
    <w:rsid w:val="00F55D60"/>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4D8D"/>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10839">
      <w:bodyDiv w:val="1"/>
      <w:marLeft w:val="0"/>
      <w:marRight w:val="0"/>
      <w:marTop w:val="0"/>
      <w:marBottom w:val="0"/>
      <w:divBdr>
        <w:top w:val="none" w:sz="0" w:space="0" w:color="auto"/>
        <w:left w:val="none" w:sz="0" w:space="0" w:color="auto"/>
        <w:bottom w:val="none" w:sz="0" w:space="0" w:color="auto"/>
        <w:right w:val="none" w:sz="0" w:space="0" w:color="auto"/>
      </w:divBdr>
    </w:div>
    <w:div w:id="1014304353">
      <w:bodyDiv w:val="1"/>
      <w:marLeft w:val="0"/>
      <w:marRight w:val="0"/>
      <w:marTop w:val="0"/>
      <w:marBottom w:val="0"/>
      <w:divBdr>
        <w:top w:val="none" w:sz="0" w:space="0" w:color="auto"/>
        <w:left w:val="none" w:sz="0" w:space="0" w:color="auto"/>
        <w:bottom w:val="none" w:sz="0" w:space="0" w:color="auto"/>
        <w:right w:val="none" w:sz="0" w:space="0" w:color="auto"/>
      </w:divBdr>
    </w:div>
    <w:div w:id="1225481841">
      <w:bodyDiv w:val="1"/>
      <w:marLeft w:val="0"/>
      <w:marRight w:val="0"/>
      <w:marTop w:val="0"/>
      <w:marBottom w:val="0"/>
      <w:divBdr>
        <w:top w:val="none" w:sz="0" w:space="0" w:color="auto"/>
        <w:left w:val="none" w:sz="0" w:space="0" w:color="auto"/>
        <w:bottom w:val="none" w:sz="0" w:space="0" w:color="auto"/>
        <w:right w:val="none" w:sz="0" w:space="0" w:color="auto"/>
      </w:divBdr>
    </w:div>
    <w:div w:id="12353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d87ff-9e08-4fac-8910-b268fbccf294">
      <Terms xmlns="http://schemas.microsoft.com/office/infopath/2007/PartnerControls"/>
    </lcf76f155ced4ddcb4097134ff3c332f>
    <MediaLengthInSeconds xmlns="232d87ff-9e08-4fac-8910-b268fbccf2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4" ma:contentTypeDescription="Create a new document." ma:contentTypeScope="" ma:versionID="9c57166db4755c10422b3e37acc985ba">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bc9dedfcf42022afb1b85e28147539f1"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232d87ff-9e08-4fac-8910-b268fbccf294"/>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D95A43E6-20CD-4419-8658-ECE9F3E1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d87ff-9e08-4fac-8910-b268fbccf294"/>
    <ds:schemaRef ds:uri="d857beb9-99e5-49c2-8090-0b60054e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5</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Sarah Sanxter</cp:lastModifiedBy>
  <cp:revision>13</cp:revision>
  <cp:lastPrinted>2024-11-13T10:15:00Z</cp:lastPrinted>
  <dcterms:created xsi:type="dcterms:W3CDTF">2024-10-04T10:39:00Z</dcterms:created>
  <dcterms:modified xsi:type="dcterms:W3CDTF">2025-06-18T14:06:00Z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2766600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