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1"/>
        <w:gridCol w:w="3466"/>
        <w:gridCol w:w="3279"/>
        <w:gridCol w:w="6643"/>
      </w:tblGrid>
      <w:tr w:rsidR="008C3817" w14:paraId="35FDEC8B" w14:textId="77777777" w:rsidTr="008A6F4B">
        <w:trPr>
          <w:trHeight w:val="626"/>
        </w:trPr>
        <w:tc>
          <w:tcPr>
            <w:tcW w:w="20439" w:type="dxa"/>
            <w:gridSpan w:val="4"/>
            <w:shd w:val="clear" w:color="auto" w:fill="C00000"/>
          </w:tcPr>
          <w:p w14:paraId="243C3D07" w14:textId="77777777" w:rsidR="008C3817" w:rsidRPr="008C3817" w:rsidRDefault="008C3817">
            <w:pPr>
              <w:pStyle w:val="TableParagraph"/>
              <w:spacing w:before="6"/>
              <w:rPr>
                <w:b/>
                <w:color w:val="FFFF00"/>
                <w:sz w:val="72"/>
                <w:szCs w:val="72"/>
              </w:rPr>
            </w:pPr>
            <w:bookmarkStart w:id="1" w:name="_Hlk138927138"/>
            <w:r w:rsidRPr="008C3817">
              <w:rPr>
                <w:color w:val="FFC000"/>
                <w:sz w:val="72"/>
                <w:szCs w:val="72"/>
              </w:rPr>
              <w:t>Science</w:t>
            </w:r>
            <w:r w:rsidRPr="008C3817">
              <w:rPr>
                <w:color w:val="FFC000"/>
                <w:spacing w:val="-3"/>
                <w:sz w:val="72"/>
                <w:szCs w:val="72"/>
              </w:rPr>
              <w:t xml:space="preserve"> </w:t>
            </w:r>
            <w:r w:rsidRPr="008C3817">
              <w:rPr>
                <w:color w:val="FFC000"/>
                <w:sz w:val="72"/>
                <w:szCs w:val="72"/>
              </w:rPr>
              <w:t>Year</w:t>
            </w:r>
            <w:r w:rsidRPr="008C3817">
              <w:rPr>
                <w:color w:val="FFC000"/>
                <w:spacing w:val="-1"/>
                <w:sz w:val="72"/>
                <w:szCs w:val="72"/>
              </w:rPr>
              <w:t xml:space="preserve"> </w:t>
            </w:r>
            <w:r w:rsidR="008025DE">
              <w:rPr>
                <w:color w:val="FFC000"/>
                <w:spacing w:val="-1"/>
                <w:sz w:val="72"/>
                <w:szCs w:val="72"/>
              </w:rPr>
              <w:t>9 Physics</w:t>
            </w:r>
            <w:r w:rsidRPr="008C3817">
              <w:rPr>
                <w:color w:val="FFC000"/>
                <w:spacing w:val="-3"/>
                <w:sz w:val="72"/>
                <w:szCs w:val="72"/>
              </w:rPr>
              <w:t xml:space="preserve"> </w:t>
            </w:r>
            <w:r w:rsidRPr="008C3817">
              <w:rPr>
                <w:color w:val="FFC000"/>
                <w:sz w:val="72"/>
                <w:szCs w:val="72"/>
              </w:rPr>
              <w:t>Long Term</w:t>
            </w:r>
            <w:r w:rsidRPr="008C3817">
              <w:rPr>
                <w:color w:val="FFC000"/>
                <w:spacing w:val="-5"/>
                <w:sz w:val="72"/>
                <w:szCs w:val="72"/>
              </w:rPr>
              <w:t xml:space="preserve"> </w:t>
            </w:r>
            <w:r w:rsidRPr="008C3817">
              <w:rPr>
                <w:color w:val="FFC000"/>
                <w:sz w:val="72"/>
                <w:szCs w:val="72"/>
              </w:rPr>
              <w:t>Map</w:t>
            </w:r>
          </w:p>
        </w:tc>
      </w:tr>
      <w:tr w:rsidR="008C3817" w14:paraId="41B8A33D" w14:textId="77777777" w:rsidTr="008A6F4B">
        <w:trPr>
          <w:trHeight w:val="626"/>
        </w:trPr>
        <w:tc>
          <w:tcPr>
            <w:tcW w:w="20439" w:type="dxa"/>
            <w:gridSpan w:val="4"/>
            <w:shd w:val="clear" w:color="auto" w:fill="FFC000"/>
          </w:tcPr>
          <w:p w14:paraId="69685068" w14:textId="77777777" w:rsidR="008C3817" w:rsidRPr="0062098B" w:rsidRDefault="008C3817" w:rsidP="008C3817">
            <w:pPr>
              <w:pStyle w:val="TableParagraph"/>
              <w:spacing w:before="143"/>
              <w:ind w:left="1350" w:right="1128"/>
              <w:jc w:val="both"/>
              <w:rPr>
                <w:b/>
              </w:rPr>
            </w:pPr>
            <w:r w:rsidRPr="0062098B">
              <w:rPr>
                <w:b/>
              </w:rPr>
              <w:t>Subject Intent/Aims</w:t>
            </w:r>
          </w:p>
          <w:p w14:paraId="61E1A3A9" w14:textId="77777777" w:rsidR="008C3817" w:rsidRPr="0062098B" w:rsidRDefault="008C3817" w:rsidP="008C3817">
            <w:pPr>
              <w:pStyle w:val="TableParagraph"/>
              <w:spacing w:before="143"/>
              <w:ind w:left="1350" w:right="1128"/>
              <w:jc w:val="both"/>
              <w:rPr>
                <w:sz w:val="20"/>
                <w:lang w:val="en-GB"/>
              </w:rPr>
            </w:pPr>
            <w:r w:rsidRPr="0062098B">
              <w:rPr>
                <w:sz w:val="20"/>
                <w:lang w:val="en-GB"/>
              </w:rPr>
              <w:t xml:space="preserve">Expose all students to a broad range of learning opportunities to deepen their knowledge and understanding of themselves and the world around them and to build a solid foundation of Science knowledge and </w:t>
            </w:r>
            <w:proofErr w:type="spellStart"/>
            <w:proofErr w:type="gramStart"/>
            <w:r w:rsidRPr="0062098B">
              <w:rPr>
                <w:sz w:val="20"/>
                <w:lang w:val="en-GB"/>
              </w:rPr>
              <w:t>skills.We</w:t>
            </w:r>
            <w:proofErr w:type="spellEnd"/>
            <w:proofErr w:type="gramEnd"/>
            <w:r w:rsidRPr="0062098B">
              <w:rPr>
                <w:sz w:val="20"/>
                <w:lang w:val="en-GB"/>
              </w:rPr>
              <w:t xml:space="preserve"> believe in developing curiosity and understand that science is an active process with many questions to be answered and still to be asked.  We provide an understanding of how knowledge was derived, discovered and came to be accepted by the scientific community.  By focusing on thinking, interpreting and evaluating rather than simply memorising scientific fact we intend to enable our students to use the skills that they need to answer their own scientific questions.   </w:t>
            </w:r>
          </w:p>
          <w:p w14:paraId="28506A3B" w14:textId="77777777" w:rsidR="008C3817" w:rsidRPr="0062098B" w:rsidRDefault="008C3817" w:rsidP="0062098B">
            <w:pPr>
              <w:pStyle w:val="TableParagraph"/>
              <w:spacing w:before="143"/>
              <w:ind w:left="1350" w:right="1128"/>
              <w:jc w:val="both"/>
              <w:rPr>
                <w:sz w:val="20"/>
                <w:lang w:val="en-GB"/>
              </w:rPr>
            </w:pPr>
            <w:r w:rsidRPr="0062098B">
              <w:rPr>
                <w:sz w:val="20"/>
                <w:lang w:val="en-GB"/>
              </w:rPr>
              <w:t>Our focus on the scientific process as a way of thinking and working will allow our students to develop their own ideas, attitudes and interpretations.</w:t>
            </w:r>
          </w:p>
          <w:p w14:paraId="30081920" w14:textId="77777777" w:rsidR="008C3817" w:rsidRPr="00B575B5" w:rsidRDefault="008C3817">
            <w:pPr>
              <w:pStyle w:val="TableParagraph"/>
              <w:spacing w:before="143"/>
              <w:ind w:left="1350" w:right="1128"/>
              <w:jc w:val="center"/>
              <w:rPr>
                <w:b/>
                <w:color w:val="FFFF00"/>
                <w:sz w:val="20"/>
              </w:rPr>
            </w:pPr>
          </w:p>
        </w:tc>
      </w:tr>
      <w:tr w:rsidR="003902FB" w14:paraId="46C59E76" w14:textId="77777777" w:rsidTr="002B28E6">
        <w:trPr>
          <w:trHeight w:val="626"/>
        </w:trPr>
        <w:tc>
          <w:tcPr>
            <w:tcW w:w="10517" w:type="dxa"/>
            <w:gridSpan w:val="2"/>
            <w:shd w:val="clear" w:color="auto" w:fill="C00000"/>
          </w:tcPr>
          <w:p w14:paraId="635B20FE" w14:textId="77777777" w:rsidR="003902FB" w:rsidRPr="00B575B5" w:rsidRDefault="00B33DAB" w:rsidP="00B33DAB">
            <w:pPr>
              <w:pStyle w:val="TableParagraph"/>
              <w:ind w:left="1364" w:right="1289"/>
              <w:rPr>
                <w:b/>
                <w:color w:val="FFFF00"/>
                <w:sz w:val="20"/>
              </w:rPr>
            </w:pPr>
            <w:r>
              <w:rPr>
                <w:b/>
                <w:color w:val="FFFF00"/>
                <w:sz w:val="20"/>
              </w:rPr>
              <w:t>T</w:t>
            </w:r>
            <w:r w:rsidR="003902FB">
              <w:rPr>
                <w:b/>
                <w:color w:val="FFFF00"/>
                <w:sz w:val="20"/>
              </w:rPr>
              <w:t>opic</w:t>
            </w:r>
            <w:r w:rsidR="008D69DB">
              <w:rPr>
                <w:b/>
                <w:color w:val="FFFF00"/>
                <w:sz w:val="20"/>
              </w:rPr>
              <w:t>: Particle model of matter</w:t>
            </w:r>
          </w:p>
          <w:p w14:paraId="3A0D9534" w14:textId="77777777" w:rsidR="003902FB" w:rsidRPr="00B575B5" w:rsidRDefault="003902FB">
            <w:pPr>
              <w:pStyle w:val="TableParagraph"/>
              <w:ind w:left="1364" w:right="1289"/>
              <w:jc w:val="center"/>
              <w:rPr>
                <w:b/>
                <w:color w:val="FFFF00"/>
                <w:sz w:val="20"/>
              </w:rPr>
            </w:pPr>
          </w:p>
        </w:tc>
        <w:tc>
          <w:tcPr>
            <w:tcW w:w="9922" w:type="dxa"/>
            <w:gridSpan w:val="2"/>
            <w:shd w:val="clear" w:color="auto" w:fill="C00000"/>
          </w:tcPr>
          <w:p w14:paraId="3621B911" w14:textId="77777777" w:rsidR="003902FB" w:rsidRPr="00AE44A7" w:rsidRDefault="00B33DAB" w:rsidP="00E93652">
            <w:pPr>
              <w:pStyle w:val="TableParagraph"/>
              <w:spacing w:before="143"/>
              <w:ind w:right="1128"/>
            </w:pPr>
            <w:r>
              <w:rPr>
                <w:b/>
                <w:color w:val="FFFF00"/>
                <w:sz w:val="21"/>
              </w:rPr>
              <w:t xml:space="preserve">             </w:t>
            </w:r>
            <w:r w:rsidR="003902FB">
              <w:rPr>
                <w:b/>
                <w:color w:val="FFFF00"/>
                <w:sz w:val="21"/>
              </w:rPr>
              <w:t>Topic</w:t>
            </w:r>
            <w:r w:rsidR="008D69DB">
              <w:rPr>
                <w:b/>
                <w:color w:val="FFFF00"/>
                <w:sz w:val="21"/>
              </w:rPr>
              <w:t>: Energy</w:t>
            </w:r>
          </w:p>
        </w:tc>
      </w:tr>
      <w:tr w:rsidR="003902FB" w14:paraId="2CD88750" w14:textId="77777777" w:rsidTr="00482AA0">
        <w:trPr>
          <w:trHeight w:val="626"/>
        </w:trPr>
        <w:tc>
          <w:tcPr>
            <w:tcW w:w="10517" w:type="dxa"/>
            <w:gridSpan w:val="2"/>
            <w:shd w:val="clear" w:color="auto" w:fill="C00000"/>
          </w:tcPr>
          <w:p w14:paraId="265CF42E" w14:textId="77777777" w:rsidR="0011742A" w:rsidRDefault="003902FB" w:rsidP="008D69DB">
            <w:pPr>
              <w:rPr>
                <w:b/>
                <w:color w:val="FFFF00"/>
                <w:sz w:val="20"/>
              </w:rPr>
            </w:pPr>
            <w:r>
              <w:rPr>
                <w:b/>
                <w:color w:val="FFFF00"/>
                <w:sz w:val="20"/>
              </w:rPr>
              <w:t>National Curriculum:</w:t>
            </w:r>
            <w:r w:rsidR="008D69DB">
              <w:rPr>
                <w:b/>
                <w:color w:val="FFFF00"/>
                <w:sz w:val="20"/>
              </w:rPr>
              <w:t xml:space="preserve"> </w:t>
            </w:r>
          </w:p>
          <w:p w14:paraId="57103DFC" w14:textId="77777777" w:rsidR="008D69DB" w:rsidRDefault="008D69DB" w:rsidP="008D69DB">
            <w:pPr>
              <w:rPr>
                <w:sz w:val="24"/>
                <w:szCs w:val="24"/>
              </w:rPr>
            </w:pPr>
            <w:r>
              <w:rPr>
                <w:sz w:val="24"/>
                <w:szCs w:val="24"/>
              </w:rPr>
              <w:t>Particle model of matter</w:t>
            </w:r>
          </w:p>
          <w:p w14:paraId="2526CC02" w14:textId="77777777" w:rsidR="008D69DB" w:rsidRDefault="008D69DB" w:rsidP="008D69DB">
            <w:r>
              <w:t xml:space="preserve">The structure of matter </w:t>
            </w:r>
          </w:p>
          <w:p w14:paraId="5C6D2BF0" w14:textId="77777777" w:rsidR="008D69DB" w:rsidRDefault="008D69DB" w:rsidP="008D69DB">
            <w:r>
              <w:t xml:space="preserve">• relating models of arrangements and motions of the molecules in solid, liquid and gas phases to their densities </w:t>
            </w:r>
          </w:p>
          <w:p w14:paraId="633B6D67" w14:textId="77777777" w:rsidR="008D69DB" w:rsidRDefault="008D69DB" w:rsidP="008D69DB">
            <w:r>
              <w:t xml:space="preserve">• melting, evaporation, and sublimation as reversible changes </w:t>
            </w:r>
          </w:p>
          <w:p w14:paraId="79E0F2BD" w14:textId="77777777" w:rsidR="008D69DB" w:rsidRDefault="008D69DB" w:rsidP="008D69DB">
            <w:r>
              <w:t xml:space="preserve">• calculating energy changes involved </w:t>
            </w:r>
            <w:proofErr w:type="gramStart"/>
            <w:r>
              <w:t>on</w:t>
            </w:r>
            <w:proofErr w:type="gramEnd"/>
            <w:r>
              <w:t xml:space="preserve"> heating, using specific heat capacity; and those involved in changes of state, using specific latent heat </w:t>
            </w:r>
          </w:p>
          <w:p w14:paraId="45CD3332" w14:textId="77777777" w:rsidR="003902FB" w:rsidRPr="00B575B5" w:rsidRDefault="008D69DB" w:rsidP="008D69DB">
            <w:pPr>
              <w:pStyle w:val="TableParagraph"/>
              <w:tabs>
                <w:tab w:val="left" w:pos="5263"/>
              </w:tabs>
              <w:spacing w:before="143"/>
              <w:ind w:right="1128"/>
              <w:rPr>
                <w:b/>
                <w:color w:val="FFFF00"/>
                <w:sz w:val="20"/>
              </w:rPr>
            </w:pPr>
            <w:r>
              <w:t>• links between pressure and temperature of a gas at constant volume, related to the motion of its particles (qualitative).</w:t>
            </w:r>
          </w:p>
        </w:tc>
        <w:tc>
          <w:tcPr>
            <w:tcW w:w="9922" w:type="dxa"/>
            <w:gridSpan w:val="2"/>
            <w:shd w:val="clear" w:color="auto" w:fill="C00000"/>
          </w:tcPr>
          <w:p w14:paraId="6C31ECCA" w14:textId="77777777" w:rsidR="003902FB" w:rsidRPr="0011742A" w:rsidRDefault="0011742A" w:rsidP="0011742A">
            <w:pPr>
              <w:pStyle w:val="TableParagraph"/>
              <w:rPr>
                <w:b/>
                <w:color w:val="FFFF00"/>
              </w:rPr>
            </w:pPr>
            <w:r w:rsidRPr="0011742A">
              <w:rPr>
                <w:b/>
                <w:color w:val="FFFF00"/>
              </w:rPr>
              <w:t>N</w:t>
            </w:r>
            <w:r w:rsidR="003902FB" w:rsidRPr="0011742A">
              <w:rPr>
                <w:b/>
                <w:color w:val="FFFF00"/>
              </w:rPr>
              <w:t>ational Curriculum:</w:t>
            </w:r>
          </w:p>
          <w:p w14:paraId="5255E33D" w14:textId="77777777" w:rsidR="001C424A" w:rsidRDefault="00A959C2" w:rsidP="00A959C2">
            <w:r>
              <w:t xml:space="preserve">Energy </w:t>
            </w:r>
          </w:p>
          <w:p w14:paraId="43FB7DB1" w14:textId="77777777" w:rsidR="001C424A" w:rsidRDefault="00A959C2" w:rsidP="00A959C2">
            <w:r>
              <w:t xml:space="preserve">• energy changes in a system involving heating, doing work using forces, or doing work using </w:t>
            </w:r>
            <w:proofErr w:type="gramStart"/>
            <w:r>
              <w:t>an electric</w:t>
            </w:r>
            <w:proofErr w:type="gramEnd"/>
            <w:r>
              <w:t xml:space="preserve"> current: calculating the stored energies and energy changes involved </w:t>
            </w:r>
          </w:p>
          <w:p w14:paraId="2211C3AC" w14:textId="77777777" w:rsidR="001C424A" w:rsidRDefault="00A959C2" w:rsidP="00A959C2">
            <w:r>
              <w:t xml:space="preserve">• power as the rate of transfer of energy </w:t>
            </w:r>
          </w:p>
          <w:p w14:paraId="1E8C6531" w14:textId="77777777" w:rsidR="001C424A" w:rsidRDefault="00A959C2" w:rsidP="00A959C2">
            <w:r>
              <w:t xml:space="preserve">• conservation of energy in a closed system, dissipation </w:t>
            </w:r>
          </w:p>
          <w:p w14:paraId="0B12DC20" w14:textId="77777777" w:rsidR="001C424A" w:rsidRDefault="00A959C2" w:rsidP="00A959C2">
            <w:r>
              <w:t xml:space="preserve">• calculating energy efficiency for any energy transfers </w:t>
            </w:r>
          </w:p>
          <w:p w14:paraId="6D936A80" w14:textId="77777777" w:rsidR="00A959C2" w:rsidRPr="00BB4B0C" w:rsidRDefault="00A959C2" w:rsidP="00A959C2">
            <w:pPr>
              <w:rPr>
                <w:color w:val="000000" w:themeColor="text1"/>
                <w:sz w:val="20"/>
                <w:szCs w:val="20"/>
              </w:rPr>
            </w:pPr>
            <w:r>
              <w:t>• renewable and non-renewable energy sources used on Earth, changes in how these are used</w:t>
            </w:r>
          </w:p>
          <w:p w14:paraId="4B699727" w14:textId="77777777" w:rsidR="00A959C2" w:rsidRPr="00B575B5" w:rsidRDefault="00A959C2" w:rsidP="00E85C5F">
            <w:pPr>
              <w:pStyle w:val="TableParagraph"/>
              <w:tabs>
                <w:tab w:val="left" w:pos="5263"/>
              </w:tabs>
              <w:spacing w:before="143"/>
              <w:ind w:left="1350" w:right="1128"/>
              <w:rPr>
                <w:b/>
                <w:color w:val="FFFF00"/>
                <w:sz w:val="20"/>
              </w:rPr>
            </w:pPr>
          </w:p>
        </w:tc>
      </w:tr>
      <w:tr w:rsidR="003902FB" w14:paraId="3A8FBD3B" w14:textId="77777777" w:rsidTr="001C424A">
        <w:trPr>
          <w:trHeight w:val="457"/>
        </w:trPr>
        <w:tc>
          <w:tcPr>
            <w:tcW w:w="10517" w:type="dxa"/>
            <w:gridSpan w:val="2"/>
            <w:shd w:val="clear" w:color="auto" w:fill="A6A6A6" w:themeFill="background1" w:themeFillShade="A6"/>
          </w:tcPr>
          <w:p w14:paraId="09CBE13B" w14:textId="77777777" w:rsidR="003902FB" w:rsidRPr="00EE25BA" w:rsidRDefault="003902FB" w:rsidP="00AE44A7">
            <w:pPr>
              <w:pStyle w:val="TableParagraph"/>
              <w:tabs>
                <w:tab w:val="left" w:pos="863"/>
              </w:tabs>
              <w:ind w:right="266"/>
              <w:jc w:val="both"/>
              <w:rPr>
                <w:rFonts w:asciiTheme="minorHAnsi" w:hAnsiTheme="minorHAnsi" w:cstheme="minorHAnsi"/>
                <w:b/>
                <w:sz w:val="20"/>
                <w:szCs w:val="20"/>
              </w:rPr>
            </w:pPr>
            <w:r>
              <w:rPr>
                <w:rFonts w:asciiTheme="minorHAnsi" w:hAnsiTheme="minorHAnsi" w:cstheme="minorHAnsi"/>
                <w:b/>
                <w:sz w:val="20"/>
                <w:szCs w:val="20"/>
              </w:rPr>
              <w:t>Composit</w:t>
            </w:r>
            <w:r w:rsidR="007373FB">
              <w:rPr>
                <w:rFonts w:asciiTheme="minorHAnsi" w:hAnsiTheme="minorHAnsi" w:cstheme="minorHAnsi"/>
                <w:b/>
                <w:sz w:val="20"/>
                <w:szCs w:val="20"/>
              </w:rPr>
              <w:t>ion</w:t>
            </w:r>
          </w:p>
        </w:tc>
        <w:tc>
          <w:tcPr>
            <w:tcW w:w="9922" w:type="dxa"/>
            <w:gridSpan w:val="2"/>
            <w:shd w:val="clear" w:color="auto" w:fill="A6A6A6" w:themeFill="background1" w:themeFillShade="A6"/>
          </w:tcPr>
          <w:p w14:paraId="6D8C4DC0" w14:textId="77777777" w:rsidR="003902FB" w:rsidRPr="00DA47D4" w:rsidRDefault="003902FB" w:rsidP="00AE44A7">
            <w:pPr>
              <w:pStyle w:val="TableParagraph"/>
              <w:tabs>
                <w:tab w:val="left" w:pos="676"/>
                <w:tab w:val="left" w:pos="677"/>
              </w:tabs>
              <w:spacing w:before="235"/>
              <w:ind w:right="257"/>
              <w:rPr>
                <w:rFonts w:asciiTheme="minorHAnsi" w:hAnsiTheme="minorHAnsi" w:cstheme="minorHAnsi"/>
                <w:b/>
                <w:sz w:val="20"/>
                <w:szCs w:val="20"/>
              </w:rPr>
            </w:pPr>
            <w:r>
              <w:rPr>
                <w:rFonts w:asciiTheme="minorHAnsi" w:hAnsiTheme="minorHAnsi" w:cstheme="minorHAnsi"/>
                <w:b/>
                <w:sz w:val="20"/>
                <w:szCs w:val="20"/>
              </w:rPr>
              <w:t>Composi</w:t>
            </w:r>
            <w:r w:rsidR="007373FB">
              <w:rPr>
                <w:rFonts w:asciiTheme="minorHAnsi" w:hAnsiTheme="minorHAnsi" w:cstheme="minorHAnsi"/>
                <w:b/>
                <w:sz w:val="20"/>
                <w:szCs w:val="20"/>
              </w:rPr>
              <w:t>tion</w:t>
            </w:r>
          </w:p>
        </w:tc>
      </w:tr>
      <w:tr w:rsidR="003902FB" w14:paraId="4F6B61B4" w14:textId="77777777" w:rsidTr="001C424A">
        <w:trPr>
          <w:trHeight w:val="535"/>
        </w:trPr>
        <w:tc>
          <w:tcPr>
            <w:tcW w:w="10517" w:type="dxa"/>
            <w:gridSpan w:val="2"/>
          </w:tcPr>
          <w:p w14:paraId="375B4B4A" w14:textId="77777777" w:rsidR="003902FB" w:rsidRPr="00EE25BA" w:rsidRDefault="008D69DB" w:rsidP="00FF0822">
            <w:pPr>
              <w:pStyle w:val="TableParagraph"/>
              <w:tabs>
                <w:tab w:val="left" w:pos="863"/>
              </w:tabs>
              <w:ind w:right="266"/>
              <w:jc w:val="both"/>
              <w:rPr>
                <w:rFonts w:asciiTheme="minorHAnsi" w:hAnsiTheme="minorHAnsi" w:cstheme="minorHAnsi"/>
                <w:b/>
                <w:sz w:val="20"/>
                <w:szCs w:val="20"/>
              </w:rPr>
            </w:pPr>
            <w:r>
              <w:t>Describe the particle model of matter and the role of particles when thinking about density, changes between states of matter, pressure and volume.</w:t>
            </w:r>
          </w:p>
        </w:tc>
        <w:tc>
          <w:tcPr>
            <w:tcW w:w="9922" w:type="dxa"/>
            <w:gridSpan w:val="2"/>
          </w:tcPr>
          <w:p w14:paraId="44641AF7" w14:textId="77777777" w:rsidR="003902FB" w:rsidRPr="00DA47D4" w:rsidRDefault="00DB6EA9" w:rsidP="00FF0822">
            <w:pPr>
              <w:pStyle w:val="TableParagraph"/>
              <w:tabs>
                <w:tab w:val="left" w:pos="676"/>
                <w:tab w:val="left" w:pos="677"/>
              </w:tabs>
              <w:spacing w:before="235"/>
              <w:ind w:right="257"/>
              <w:rPr>
                <w:rFonts w:asciiTheme="minorHAnsi" w:hAnsiTheme="minorHAnsi" w:cstheme="minorHAnsi"/>
                <w:b/>
                <w:sz w:val="20"/>
                <w:szCs w:val="20"/>
              </w:rPr>
            </w:pPr>
            <w:r>
              <w:t>De</w:t>
            </w:r>
            <w:r w:rsidR="006C785F">
              <w:t>scribe</w:t>
            </w:r>
            <w:r w:rsidR="008C568B">
              <w:t xml:space="preserve"> and </w:t>
            </w:r>
            <w:proofErr w:type="spellStart"/>
            <w:r w:rsidR="008C568B">
              <w:t>analyse</w:t>
            </w:r>
            <w:proofErr w:type="spellEnd"/>
            <w:r w:rsidR="006C785F">
              <w:t xml:space="preserve"> th</w:t>
            </w:r>
            <w:r w:rsidR="00A959C2">
              <w:t>e energy changes in a system before and after such changes.</w:t>
            </w:r>
          </w:p>
        </w:tc>
      </w:tr>
      <w:tr w:rsidR="003902FB" w14:paraId="44E9AA85" w14:textId="77777777" w:rsidTr="007564B1">
        <w:trPr>
          <w:trHeight w:val="418"/>
        </w:trPr>
        <w:tc>
          <w:tcPr>
            <w:tcW w:w="10517" w:type="dxa"/>
            <w:gridSpan w:val="2"/>
            <w:shd w:val="clear" w:color="auto" w:fill="A6A6A6" w:themeFill="background1" w:themeFillShade="A6"/>
          </w:tcPr>
          <w:p w14:paraId="65900669" w14:textId="77777777" w:rsidR="003902FB" w:rsidRPr="00EE25BA" w:rsidRDefault="003902FB" w:rsidP="00FF0822">
            <w:pPr>
              <w:pStyle w:val="TableParagraph"/>
              <w:tabs>
                <w:tab w:val="left" w:pos="863"/>
              </w:tabs>
              <w:ind w:right="266"/>
              <w:jc w:val="both"/>
              <w:rPr>
                <w:rFonts w:asciiTheme="minorHAnsi" w:hAnsiTheme="minorHAnsi" w:cstheme="minorHAnsi"/>
                <w:b/>
                <w:sz w:val="20"/>
                <w:szCs w:val="20"/>
              </w:rPr>
            </w:pPr>
            <w:r>
              <w:rPr>
                <w:rFonts w:asciiTheme="minorHAnsi" w:hAnsiTheme="minorHAnsi" w:cstheme="minorHAnsi"/>
                <w:b/>
                <w:sz w:val="20"/>
                <w:szCs w:val="20"/>
              </w:rPr>
              <w:t>Com</w:t>
            </w:r>
            <w:r w:rsidR="009562CB">
              <w:rPr>
                <w:rFonts w:asciiTheme="minorHAnsi" w:hAnsiTheme="minorHAnsi" w:cstheme="minorHAnsi"/>
                <w:b/>
                <w:sz w:val="20"/>
                <w:szCs w:val="20"/>
              </w:rPr>
              <w:t>ponents</w:t>
            </w:r>
          </w:p>
        </w:tc>
        <w:tc>
          <w:tcPr>
            <w:tcW w:w="9922" w:type="dxa"/>
            <w:gridSpan w:val="2"/>
            <w:shd w:val="clear" w:color="auto" w:fill="A6A6A6" w:themeFill="background1" w:themeFillShade="A6"/>
          </w:tcPr>
          <w:p w14:paraId="6152EA0C" w14:textId="77777777" w:rsidR="003902FB" w:rsidRPr="00AE44A7" w:rsidRDefault="003902FB" w:rsidP="00FF0822">
            <w:pPr>
              <w:pStyle w:val="TableParagraph"/>
              <w:tabs>
                <w:tab w:val="left" w:pos="676"/>
                <w:tab w:val="left" w:pos="677"/>
              </w:tabs>
              <w:spacing w:before="235"/>
              <w:ind w:right="257"/>
            </w:pPr>
            <w:r>
              <w:rPr>
                <w:rFonts w:asciiTheme="minorHAnsi" w:hAnsiTheme="minorHAnsi" w:cstheme="minorHAnsi"/>
                <w:b/>
                <w:sz w:val="20"/>
                <w:szCs w:val="20"/>
              </w:rPr>
              <w:t>Compo</w:t>
            </w:r>
            <w:r w:rsidR="009D1360">
              <w:rPr>
                <w:rFonts w:asciiTheme="minorHAnsi" w:hAnsiTheme="minorHAnsi" w:cstheme="minorHAnsi"/>
                <w:b/>
                <w:sz w:val="20"/>
                <w:szCs w:val="20"/>
              </w:rPr>
              <w:t>nents</w:t>
            </w:r>
          </w:p>
        </w:tc>
      </w:tr>
      <w:tr w:rsidR="008D69DB" w14:paraId="39DC6A82" w14:textId="77777777" w:rsidTr="001C424A">
        <w:trPr>
          <w:trHeight w:val="58"/>
        </w:trPr>
        <w:tc>
          <w:tcPr>
            <w:tcW w:w="10517" w:type="dxa"/>
            <w:gridSpan w:val="2"/>
          </w:tcPr>
          <w:p w14:paraId="533F9A30" w14:textId="77777777" w:rsidR="008D69DB" w:rsidRDefault="008D69DB" w:rsidP="008D69DB">
            <w:r w:rsidRPr="005B05C1">
              <w:rPr>
                <w:b/>
              </w:rPr>
              <w:t>Component 1:</w:t>
            </w:r>
            <w:r w:rsidR="004B24E8">
              <w:t xml:space="preserve"> Know and</w:t>
            </w:r>
            <w:r>
              <w:t xml:space="preserve"> </w:t>
            </w:r>
            <w:proofErr w:type="spellStart"/>
            <w:r>
              <w:t>recognise</w:t>
            </w:r>
            <w:proofErr w:type="spellEnd"/>
            <w:r>
              <w:t xml:space="preserve"> simple diagrams to model the difference between solids, liquids and gases. To know the differences in density between the different states of matter in terms of the arrangement of atoms or molecules. </w:t>
            </w:r>
          </w:p>
          <w:p w14:paraId="4A0B1687" w14:textId="77777777" w:rsidR="002B5BE3" w:rsidRDefault="002B5BE3" w:rsidP="008D69DB">
            <w:r w:rsidRPr="005B05C1">
              <w:rPr>
                <w:b/>
              </w:rPr>
              <w:t>Component 2:</w:t>
            </w:r>
            <w:r>
              <w:t xml:space="preserve"> To know the changes of state.</w:t>
            </w:r>
          </w:p>
          <w:p w14:paraId="266C12E2" w14:textId="77777777" w:rsidR="002B5BE3" w:rsidRDefault="002B5BE3" w:rsidP="008D69DB">
            <w:r w:rsidRPr="005B05C1">
              <w:rPr>
                <w:b/>
              </w:rPr>
              <w:t>Component 3:</w:t>
            </w:r>
            <w:r>
              <w:t xml:space="preserve"> </w:t>
            </w:r>
            <w:proofErr w:type="spellStart"/>
            <w:proofErr w:type="gramStart"/>
            <w:r>
              <w:t>T o</w:t>
            </w:r>
            <w:proofErr w:type="spellEnd"/>
            <w:proofErr w:type="gramEnd"/>
            <w:r>
              <w:t xml:space="preserve"> know what internal energy is.</w:t>
            </w:r>
          </w:p>
          <w:p w14:paraId="1B1D39C7" w14:textId="77777777" w:rsidR="008D69DB" w:rsidRDefault="008D69DB" w:rsidP="008D69DB">
            <w:r w:rsidRPr="005B05C1">
              <w:rPr>
                <w:b/>
              </w:rPr>
              <w:t xml:space="preserve">Component </w:t>
            </w:r>
            <w:r w:rsidR="002B5BE3" w:rsidRPr="005B05C1">
              <w:rPr>
                <w:b/>
              </w:rPr>
              <w:t>4</w:t>
            </w:r>
            <w:r w:rsidRPr="005B05C1">
              <w:rPr>
                <w:b/>
              </w:rPr>
              <w:t>:</w:t>
            </w:r>
            <w:r>
              <w:t xml:space="preserve"> To know how particles behave in closed systems of solids, liquids and gases with a particular focus on internal energy, specific heat capacity and latent heat. </w:t>
            </w:r>
          </w:p>
          <w:p w14:paraId="4B3E3A52" w14:textId="77777777" w:rsidR="008D69DB" w:rsidRDefault="008D69DB" w:rsidP="008D69DB">
            <w:r w:rsidRPr="005B05C1">
              <w:rPr>
                <w:b/>
              </w:rPr>
              <w:t xml:space="preserve">Component </w:t>
            </w:r>
            <w:r w:rsidR="002B5BE3" w:rsidRPr="005B05C1">
              <w:rPr>
                <w:b/>
              </w:rPr>
              <w:t>5</w:t>
            </w:r>
            <w:r w:rsidRPr="005B05C1">
              <w:rPr>
                <w:b/>
              </w:rPr>
              <w:t>:</w:t>
            </w:r>
            <w:r>
              <w:t xml:space="preserve"> </w:t>
            </w:r>
            <w:r w:rsidR="004B24E8">
              <w:t>K</w:t>
            </w:r>
            <w:r>
              <w:t xml:space="preserve">now particle model of motion to understand some macroscopic </w:t>
            </w:r>
            <w:proofErr w:type="spellStart"/>
            <w:r>
              <w:t>behaviours</w:t>
            </w:r>
            <w:proofErr w:type="spellEnd"/>
            <w:r>
              <w:t>.</w:t>
            </w:r>
          </w:p>
          <w:p w14:paraId="2D502A04" w14:textId="77777777" w:rsidR="008D69DB" w:rsidRDefault="008D69DB" w:rsidP="008D69DB">
            <w:r w:rsidRPr="005B05C1">
              <w:rPr>
                <w:b/>
              </w:rPr>
              <w:t>Component</w:t>
            </w:r>
            <w:r w:rsidR="002B5BE3" w:rsidRPr="005B05C1">
              <w:rPr>
                <w:b/>
              </w:rPr>
              <w:t xml:space="preserve"> 6</w:t>
            </w:r>
            <w:r w:rsidRPr="005B05C1">
              <w:rPr>
                <w:b/>
              </w:rPr>
              <w:t>:</w:t>
            </w:r>
            <w:r>
              <w:t xml:space="preserve"> </w:t>
            </w:r>
            <w:r w:rsidR="004B24E8">
              <w:t xml:space="preserve">Know </w:t>
            </w:r>
            <w:r>
              <w:t xml:space="preserve">the effects of latent heat and how matter </w:t>
            </w:r>
            <w:proofErr w:type="gramStart"/>
            <w:r>
              <w:t>changes state</w:t>
            </w:r>
            <w:proofErr w:type="gramEnd"/>
            <w:r>
              <w:t xml:space="preserve"> from one phase to the other. </w:t>
            </w:r>
          </w:p>
          <w:p w14:paraId="7768A734" w14:textId="77777777" w:rsidR="008D69DB" w:rsidRDefault="008D69DB" w:rsidP="008D69DB">
            <w:r w:rsidRPr="005B05C1">
              <w:rPr>
                <w:b/>
              </w:rPr>
              <w:t>Component</w:t>
            </w:r>
            <w:r w:rsidR="002B5BE3" w:rsidRPr="005B05C1">
              <w:rPr>
                <w:b/>
              </w:rPr>
              <w:t xml:space="preserve"> 7</w:t>
            </w:r>
            <w:r w:rsidRPr="005B05C1">
              <w:rPr>
                <w:b/>
              </w:rPr>
              <w:t>:</w:t>
            </w:r>
            <w:r>
              <w:t xml:space="preserve"> </w:t>
            </w:r>
            <w:r w:rsidR="004B24E8">
              <w:t>K</w:t>
            </w:r>
            <w:r>
              <w:t xml:space="preserve">now the fundamental theory behind </w:t>
            </w:r>
            <w:proofErr w:type="gramStart"/>
            <w:r>
              <w:t>the gas</w:t>
            </w:r>
            <w:proofErr w:type="gramEnd"/>
            <w:r>
              <w:t xml:space="preserve"> laws. </w:t>
            </w:r>
          </w:p>
          <w:p w14:paraId="04E3683C" w14:textId="77777777" w:rsidR="008D69DB" w:rsidRDefault="008D69DB" w:rsidP="008D69DB">
            <w:r w:rsidRPr="005B05C1">
              <w:rPr>
                <w:b/>
              </w:rPr>
              <w:t xml:space="preserve">Component </w:t>
            </w:r>
            <w:r w:rsidR="002B5BE3" w:rsidRPr="005B05C1">
              <w:rPr>
                <w:b/>
              </w:rPr>
              <w:t>8</w:t>
            </w:r>
            <w:r w:rsidRPr="005B05C1">
              <w:rPr>
                <w:b/>
              </w:rPr>
              <w:t>:</w:t>
            </w:r>
            <w:r>
              <w:t xml:space="preserve"> </w:t>
            </w:r>
            <w:r w:rsidR="004B24E8">
              <w:t>K</w:t>
            </w:r>
            <w:r>
              <w:t>now how particle theory of pressure affects volume and how temperature affects volume, while solving problems for both relationships.</w:t>
            </w:r>
          </w:p>
          <w:p w14:paraId="23228078" w14:textId="77777777" w:rsidR="008D69DB" w:rsidRDefault="008D69DB" w:rsidP="00DB6EA9"/>
        </w:tc>
        <w:tc>
          <w:tcPr>
            <w:tcW w:w="9922" w:type="dxa"/>
            <w:gridSpan w:val="2"/>
          </w:tcPr>
          <w:p w14:paraId="7DA737AF" w14:textId="77777777" w:rsidR="002678AE" w:rsidRDefault="002678AE" w:rsidP="00A959C2">
            <w:r w:rsidRPr="008032DD">
              <w:rPr>
                <w:b/>
              </w:rPr>
              <w:t>Component 1:</w:t>
            </w:r>
            <w:r>
              <w:t xml:space="preserve"> Know some examples of energy stores</w:t>
            </w:r>
          </w:p>
          <w:p w14:paraId="13102857" w14:textId="77777777" w:rsidR="002678AE" w:rsidRDefault="002678AE" w:rsidP="00A959C2">
            <w:r w:rsidRPr="008032DD">
              <w:rPr>
                <w:b/>
              </w:rPr>
              <w:t>Component 2:</w:t>
            </w:r>
            <w:r>
              <w:t xml:space="preserve"> Know the law of conservation of energy.</w:t>
            </w:r>
          </w:p>
          <w:p w14:paraId="6DE85D81" w14:textId="77777777" w:rsidR="00A959C2" w:rsidRDefault="00A959C2" w:rsidP="00A959C2">
            <w:r w:rsidRPr="008032DD">
              <w:rPr>
                <w:b/>
              </w:rPr>
              <w:t xml:space="preserve">Component </w:t>
            </w:r>
            <w:r w:rsidR="008032DD" w:rsidRPr="008032DD">
              <w:rPr>
                <w:b/>
              </w:rPr>
              <w:t>3</w:t>
            </w:r>
            <w:r w:rsidRPr="008032DD">
              <w:rPr>
                <w:b/>
              </w:rPr>
              <w:t>:</w:t>
            </w:r>
            <w:r>
              <w:t xml:space="preserve"> Know the energy changes in a system, and the ways energy is stored before and after such changes. </w:t>
            </w:r>
          </w:p>
          <w:p w14:paraId="06581E25" w14:textId="77777777" w:rsidR="00A959C2" w:rsidRDefault="00A959C2" w:rsidP="00A959C2">
            <w:r w:rsidRPr="008032DD">
              <w:rPr>
                <w:b/>
              </w:rPr>
              <w:t xml:space="preserve">Component </w:t>
            </w:r>
            <w:r w:rsidR="008032DD" w:rsidRPr="008032DD">
              <w:rPr>
                <w:b/>
              </w:rPr>
              <w:t>4</w:t>
            </w:r>
            <w:proofErr w:type="gramStart"/>
            <w:r w:rsidRPr="008032DD">
              <w:rPr>
                <w:b/>
              </w:rPr>
              <w:t>:</w:t>
            </w:r>
            <w:r>
              <w:t xml:space="preserve">  Know</w:t>
            </w:r>
            <w:proofErr w:type="gramEnd"/>
            <w:r>
              <w:t xml:space="preserve"> </w:t>
            </w:r>
            <w:r w:rsidR="00421053">
              <w:t>what a</w:t>
            </w:r>
            <w:r>
              <w:t xml:space="preserve"> Sankey diagrams</w:t>
            </w:r>
            <w:r w:rsidR="00421053">
              <w:t xml:space="preserve"> is and the formula to ca</w:t>
            </w:r>
            <w:r>
              <w:t xml:space="preserve">lculate efficiency of electrical appliances. </w:t>
            </w:r>
          </w:p>
          <w:p w14:paraId="7D8923B7" w14:textId="77777777" w:rsidR="00A959C2" w:rsidRDefault="00A959C2" w:rsidP="00A959C2">
            <w:r w:rsidRPr="008032DD">
              <w:rPr>
                <w:b/>
              </w:rPr>
              <w:t xml:space="preserve">Component </w:t>
            </w:r>
            <w:r w:rsidR="008032DD" w:rsidRPr="008032DD">
              <w:rPr>
                <w:b/>
              </w:rPr>
              <w:t>5</w:t>
            </w:r>
            <w:proofErr w:type="gramStart"/>
            <w:r w:rsidRPr="008032DD">
              <w:rPr>
                <w:b/>
              </w:rPr>
              <w:t>:</w:t>
            </w:r>
            <w:r>
              <w:t xml:space="preserve">  Know</w:t>
            </w:r>
            <w:proofErr w:type="gramEnd"/>
            <w:r>
              <w:t xml:space="preserve"> </w:t>
            </w:r>
            <w:r w:rsidR="002678AE">
              <w:t xml:space="preserve">that energy </w:t>
            </w:r>
            <w:r>
              <w:t xml:space="preserve">is conserved and dissipated </w:t>
            </w:r>
          </w:p>
          <w:p w14:paraId="112C1F1E" w14:textId="77777777" w:rsidR="00A959C2" w:rsidRDefault="00A959C2" w:rsidP="00A959C2">
            <w:r w:rsidRPr="008032DD">
              <w:rPr>
                <w:b/>
              </w:rPr>
              <w:t xml:space="preserve">Component </w:t>
            </w:r>
            <w:r w:rsidR="008032DD" w:rsidRPr="008032DD">
              <w:rPr>
                <w:b/>
              </w:rPr>
              <w:t>6</w:t>
            </w:r>
            <w:proofErr w:type="gramStart"/>
            <w:r w:rsidRPr="008032DD">
              <w:rPr>
                <w:b/>
              </w:rPr>
              <w:t>:</w:t>
            </w:r>
            <w:r>
              <w:t xml:space="preserve">  Know</w:t>
            </w:r>
            <w:proofErr w:type="gramEnd"/>
            <w:r>
              <w:t xml:space="preserve"> </w:t>
            </w:r>
            <w:r w:rsidR="002678AE">
              <w:t xml:space="preserve">the formula to </w:t>
            </w:r>
            <w:r>
              <w:t xml:space="preserve">calculate work done and power </w:t>
            </w:r>
          </w:p>
          <w:p w14:paraId="64B26A48" w14:textId="77777777" w:rsidR="00A959C2" w:rsidRDefault="00A959C2" w:rsidP="00A959C2">
            <w:r w:rsidRPr="008032DD">
              <w:rPr>
                <w:b/>
              </w:rPr>
              <w:t xml:space="preserve">Component </w:t>
            </w:r>
            <w:r w:rsidR="008032DD" w:rsidRPr="008032DD">
              <w:rPr>
                <w:b/>
              </w:rPr>
              <w:t>7</w:t>
            </w:r>
            <w:r w:rsidR="00741EAC" w:rsidRPr="008032DD">
              <w:rPr>
                <w:b/>
              </w:rPr>
              <w:t>:</w:t>
            </w:r>
            <w:r>
              <w:t xml:space="preserve"> Know the factors that affect work done.</w:t>
            </w:r>
          </w:p>
          <w:p w14:paraId="2BA448B0" w14:textId="77777777" w:rsidR="00741EAC" w:rsidRDefault="00741EAC" w:rsidP="00A959C2">
            <w:r w:rsidRPr="008032DD">
              <w:rPr>
                <w:b/>
              </w:rPr>
              <w:t xml:space="preserve">Component </w:t>
            </w:r>
            <w:r w:rsidR="008032DD" w:rsidRPr="008032DD">
              <w:rPr>
                <w:b/>
              </w:rPr>
              <w:t>8</w:t>
            </w:r>
            <w:r w:rsidRPr="008032DD">
              <w:rPr>
                <w:b/>
              </w:rPr>
              <w:t>:</w:t>
            </w:r>
            <w:r>
              <w:t xml:space="preserve"> Know the formula for work done.</w:t>
            </w:r>
          </w:p>
          <w:p w14:paraId="58855D6E" w14:textId="77777777" w:rsidR="00741EAC" w:rsidRDefault="00741EAC" w:rsidP="00A959C2">
            <w:r w:rsidRPr="008032DD">
              <w:rPr>
                <w:b/>
              </w:rPr>
              <w:t xml:space="preserve">Component </w:t>
            </w:r>
            <w:r w:rsidR="008032DD" w:rsidRPr="008032DD">
              <w:rPr>
                <w:b/>
              </w:rPr>
              <w:t>9</w:t>
            </w:r>
            <w:r w:rsidRPr="008032DD">
              <w:rPr>
                <w:b/>
              </w:rPr>
              <w:t>:</w:t>
            </w:r>
            <w:r>
              <w:t xml:space="preserve"> Know the formula for gravitational potential energy.</w:t>
            </w:r>
          </w:p>
          <w:p w14:paraId="0F5E2878" w14:textId="77777777" w:rsidR="00741EAC" w:rsidRDefault="00741EAC" w:rsidP="00A959C2">
            <w:r w:rsidRPr="008032DD">
              <w:rPr>
                <w:b/>
              </w:rPr>
              <w:t xml:space="preserve">Component </w:t>
            </w:r>
            <w:r w:rsidR="008032DD" w:rsidRPr="008032DD">
              <w:rPr>
                <w:b/>
              </w:rPr>
              <w:t>10</w:t>
            </w:r>
            <w:r w:rsidRPr="008032DD">
              <w:rPr>
                <w:b/>
              </w:rPr>
              <w:t>:</w:t>
            </w:r>
            <w:r>
              <w:t xml:space="preserve"> Know the formula for kinetic energy.</w:t>
            </w:r>
          </w:p>
          <w:p w14:paraId="2A433F77" w14:textId="77777777" w:rsidR="00741EAC" w:rsidRDefault="00741EAC" w:rsidP="00A959C2">
            <w:r w:rsidRPr="008032DD">
              <w:rPr>
                <w:b/>
              </w:rPr>
              <w:t>Component</w:t>
            </w:r>
            <w:r w:rsidR="008032DD" w:rsidRPr="008032DD">
              <w:rPr>
                <w:b/>
              </w:rPr>
              <w:t xml:space="preserve"> 11</w:t>
            </w:r>
            <w:r w:rsidRPr="008032DD">
              <w:rPr>
                <w:b/>
              </w:rPr>
              <w:t>:</w:t>
            </w:r>
            <w:r>
              <w:t xml:space="preserve"> Know the formula to calculate energy efficiency for any energy transfer.</w:t>
            </w:r>
          </w:p>
          <w:p w14:paraId="70E670B9" w14:textId="77777777" w:rsidR="002678AE" w:rsidRDefault="00A959C2" w:rsidP="002678AE">
            <w:r w:rsidRPr="008032DD">
              <w:rPr>
                <w:b/>
              </w:rPr>
              <w:t xml:space="preserve">Component </w:t>
            </w:r>
            <w:r w:rsidR="00741EAC" w:rsidRPr="008032DD">
              <w:rPr>
                <w:b/>
              </w:rPr>
              <w:t>1</w:t>
            </w:r>
            <w:r w:rsidR="008032DD" w:rsidRPr="008032DD">
              <w:rPr>
                <w:b/>
              </w:rPr>
              <w:t>2</w:t>
            </w:r>
            <w:r w:rsidRPr="008032DD">
              <w:rPr>
                <w:b/>
              </w:rPr>
              <w:t>:</w:t>
            </w:r>
            <w:r>
              <w:t xml:space="preserve"> </w:t>
            </w:r>
            <w:r w:rsidR="00741EAC">
              <w:t xml:space="preserve">Know what </w:t>
            </w:r>
            <w:proofErr w:type="gramStart"/>
            <w:r w:rsidR="00741EAC">
              <w:t>a renewable</w:t>
            </w:r>
            <w:proofErr w:type="gramEnd"/>
            <w:r w:rsidR="00741EAC">
              <w:t xml:space="preserve"> energy sources is and be able to list them.</w:t>
            </w:r>
          </w:p>
          <w:p w14:paraId="537F67C3" w14:textId="77777777" w:rsidR="00741EAC" w:rsidRDefault="00741EAC" w:rsidP="002678AE">
            <w:r w:rsidRPr="008032DD">
              <w:rPr>
                <w:b/>
              </w:rPr>
              <w:t>Component 1</w:t>
            </w:r>
            <w:r w:rsidR="008032DD" w:rsidRPr="008032DD">
              <w:rPr>
                <w:b/>
              </w:rPr>
              <w:t>3</w:t>
            </w:r>
            <w:r w:rsidRPr="008032DD">
              <w:rPr>
                <w:b/>
              </w:rPr>
              <w:t>:</w:t>
            </w:r>
            <w:r>
              <w:t xml:space="preserve"> Know some environmental problems associated with burning fossil fuels and nuclear power.</w:t>
            </w:r>
          </w:p>
          <w:p w14:paraId="59BC75BC" w14:textId="77777777" w:rsidR="008D69DB" w:rsidRDefault="00A959C2" w:rsidP="002678AE">
            <w:r w:rsidRPr="008032DD">
              <w:rPr>
                <w:b/>
              </w:rPr>
              <w:t xml:space="preserve">Component </w:t>
            </w:r>
            <w:r w:rsidR="00741EAC" w:rsidRPr="008032DD">
              <w:rPr>
                <w:b/>
              </w:rPr>
              <w:t>1</w:t>
            </w:r>
            <w:r w:rsidR="008032DD" w:rsidRPr="008032DD">
              <w:rPr>
                <w:b/>
              </w:rPr>
              <w:t>4</w:t>
            </w:r>
            <w:r>
              <w:t>: Know the different energy resources and their advantages and disadvantages.</w:t>
            </w:r>
          </w:p>
          <w:p w14:paraId="2DFD9B98" w14:textId="77777777" w:rsidR="00A959C2" w:rsidRDefault="00A959C2" w:rsidP="00A959C2"/>
          <w:p w14:paraId="7546D814" w14:textId="77777777" w:rsidR="00A959C2" w:rsidRPr="00DA47D4" w:rsidRDefault="00A959C2" w:rsidP="00A959C2">
            <w:pPr>
              <w:rPr>
                <w:rFonts w:asciiTheme="minorHAnsi" w:hAnsiTheme="minorHAnsi" w:cstheme="minorHAnsi"/>
                <w:b/>
                <w:sz w:val="20"/>
                <w:szCs w:val="20"/>
              </w:rPr>
            </w:pPr>
          </w:p>
        </w:tc>
      </w:tr>
      <w:tr w:rsidR="00D141CD" w14:paraId="6EB3F1A5" w14:textId="77777777" w:rsidTr="00D141CD">
        <w:trPr>
          <w:trHeight w:val="58"/>
        </w:trPr>
        <w:tc>
          <w:tcPr>
            <w:tcW w:w="10517" w:type="dxa"/>
            <w:gridSpan w:val="2"/>
            <w:shd w:val="clear" w:color="auto" w:fill="A6A6A6" w:themeFill="background1" w:themeFillShade="A6"/>
          </w:tcPr>
          <w:p w14:paraId="57EEBECA" w14:textId="77777777" w:rsidR="00D141CD" w:rsidRPr="00D141CD" w:rsidRDefault="00D141CD" w:rsidP="008D69DB">
            <w:pPr>
              <w:rPr>
                <w:b/>
              </w:rPr>
            </w:pPr>
            <w:r w:rsidRPr="00D141CD">
              <w:rPr>
                <w:b/>
              </w:rPr>
              <w:lastRenderedPageBreak/>
              <w:t>Composites</w:t>
            </w:r>
          </w:p>
        </w:tc>
        <w:tc>
          <w:tcPr>
            <w:tcW w:w="9922" w:type="dxa"/>
            <w:gridSpan w:val="2"/>
            <w:shd w:val="clear" w:color="auto" w:fill="A6A6A6" w:themeFill="background1" w:themeFillShade="A6"/>
          </w:tcPr>
          <w:p w14:paraId="7D1A22BF" w14:textId="77777777" w:rsidR="00D141CD" w:rsidRPr="00D141CD" w:rsidRDefault="00D141CD" w:rsidP="00A959C2">
            <w:pPr>
              <w:rPr>
                <w:b/>
              </w:rPr>
            </w:pPr>
            <w:r w:rsidRPr="00D141CD">
              <w:rPr>
                <w:b/>
              </w:rPr>
              <w:t>Composites</w:t>
            </w:r>
          </w:p>
        </w:tc>
      </w:tr>
      <w:tr w:rsidR="00D141CD" w14:paraId="45EE028A" w14:textId="77777777" w:rsidTr="001C424A">
        <w:trPr>
          <w:trHeight w:val="58"/>
        </w:trPr>
        <w:tc>
          <w:tcPr>
            <w:tcW w:w="10517" w:type="dxa"/>
            <w:gridSpan w:val="2"/>
          </w:tcPr>
          <w:p w14:paraId="084A3551" w14:textId="77777777" w:rsidR="000D72DE" w:rsidRDefault="000D72DE" w:rsidP="00D141CD">
            <w:pPr>
              <w:widowControl/>
              <w:autoSpaceDE/>
              <w:autoSpaceDN/>
              <w:contextualSpacing/>
              <w:rPr>
                <w:b/>
              </w:rPr>
            </w:pPr>
            <w:r w:rsidRPr="000D72DE">
              <w:rPr>
                <w:b/>
              </w:rPr>
              <w:t>Composite 1:</w:t>
            </w:r>
            <w:r>
              <w:t xml:space="preserve"> Draw simple diagrams to model the difference between solids, liquids and gases.</w:t>
            </w:r>
          </w:p>
          <w:p w14:paraId="21EC06F8" w14:textId="77777777" w:rsidR="002B5BE3" w:rsidRDefault="002B5BE3" w:rsidP="002B5BE3">
            <w:pPr>
              <w:widowControl/>
              <w:autoSpaceDE/>
              <w:autoSpaceDN/>
              <w:contextualSpacing/>
            </w:pPr>
            <w:r w:rsidRPr="002B5BE3">
              <w:rPr>
                <w:b/>
              </w:rPr>
              <w:t>Composite</w:t>
            </w:r>
            <w:r>
              <w:t xml:space="preserve"> </w:t>
            </w:r>
            <w:r w:rsidRPr="002B5BE3">
              <w:rPr>
                <w:b/>
              </w:rPr>
              <w:t>2:</w:t>
            </w:r>
            <w:r>
              <w:t xml:space="preserve"> Know how to use a top pan balance to measure mass.</w:t>
            </w:r>
          </w:p>
          <w:p w14:paraId="76D427D0" w14:textId="77777777" w:rsidR="002B5BE3" w:rsidRDefault="002B5BE3" w:rsidP="002B5BE3">
            <w:pPr>
              <w:widowControl/>
              <w:autoSpaceDE/>
              <w:autoSpaceDN/>
              <w:contextualSpacing/>
            </w:pPr>
            <w:r w:rsidRPr="002B5BE3">
              <w:rPr>
                <w:b/>
              </w:rPr>
              <w:t>Composite</w:t>
            </w:r>
            <w:r>
              <w:t xml:space="preserve"> </w:t>
            </w:r>
            <w:r w:rsidRPr="002B5BE3">
              <w:rPr>
                <w:b/>
              </w:rPr>
              <w:t>3</w:t>
            </w:r>
            <w:r>
              <w:t>: Know how to use a measuring cylinder to measure volume</w:t>
            </w:r>
          </w:p>
          <w:p w14:paraId="440860F5" w14:textId="77777777" w:rsidR="002B5BE3" w:rsidRDefault="002B5BE3" w:rsidP="002B5BE3">
            <w:pPr>
              <w:pStyle w:val="ListParagraph"/>
            </w:pPr>
            <w:r w:rsidRPr="002B5BE3">
              <w:rPr>
                <w:b/>
              </w:rPr>
              <w:t>Composite 4:</w:t>
            </w:r>
            <w:r>
              <w:t xml:space="preserve"> To know how to record mass and volume in a table or results and process it to calculate density.</w:t>
            </w:r>
          </w:p>
          <w:p w14:paraId="107C5D5D" w14:textId="77777777" w:rsidR="002B5BE3" w:rsidRDefault="002B5BE3" w:rsidP="002B5BE3">
            <w:r w:rsidRPr="002B5BE3">
              <w:rPr>
                <w:b/>
              </w:rPr>
              <w:t>Composite</w:t>
            </w:r>
            <w:r>
              <w:t xml:space="preserve"> </w:t>
            </w:r>
            <w:r w:rsidRPr="002B5BE3">
              <w:rPr>
                <w:b/>
              </w:rPr>
              <w:t>5:</w:t>
            </w:r>
            <w:r>
              <w:t xml:space="preserve"> To know how to use a displacement can and measuring cylinder to collect valid data.</w:t>
            </w:r>
          </w:p>
          <w:p w14:paraId="0E1681C5" w14:textId="77777777" w:rsidR="00D141CD" w:rsidRPr="00D46098" w:rsidRDefault="00D141CD" w:rsidP="00D141CD">
            <w:pPr>
              <w:rPr>
                <w:rFonts w:cstheme="minorHAnsi"/>
                <w:sz w:val="20"/>
                <w:szCs w:val="20"/>
              </w:rPr>
            </w:pPr>
          </w:p>
        </w:tc>
        <w:tc>
          <w:tcPr>
            <w:tcW w:w="9922" w:type="dxa"/>
            <w:gridSpan w:val="2"/>
          </w:tcPr>
          <w:p w14:paraId="107D12E6" w14:textId="77777777" w:rsidR="00D141CD" w:rsidRDefault="002678AE" w:rsidP="00D141CD">
            <w:r w:rsidRPr="006D11EE">
              <w:rPr>
                <w:b/>
              </w:rPr>
              <w:t xml:space="preserve">Composite 1: </w:t>
            </w:r>
            <w:r>
              <w:t>Use quantitative descriptions of changes in energy stores.</w:t>
            </w:r>
          </w:p>
          <w:p w14:paraId="294ABB1A" w14:textId="77777777" w:rsidR="002678AE" w:rsidRDefault="002678AE" w:rsidP="00D141CD">
            <w:r w:rsidRPr="006D11EE">
              <w:rPr>
                <w:b/>
              </w:rPr>
              <w:t>Composite 2</w:t>
            </w:r>
            <w:proofErr w:type="gramStart"/>
            <w:r w:rsidRPr="006D11EE">
              <w:rPr>
                <w:b/>
              </w:rPr>
              <w:t>:</w:t>
            </w:r>
            <w:r>
              <w:t xml:space="preserve">  Can</w:t>
            </w:r>
            <w:proofErr w:type="gramEnd"/>
            <w:r>
              <w:t xml:space="preserve"> represent energy changes graphically, accounting for changes in all stores.</w:t>
            </w:r>
          </w:p>
          <w:p w14:paraId="32F89B1B" w14:textId="77777777" w:rsidR="002678AE" w:rsidRDefault="002678AE" w:rsidP="00D141CD">
            <w:r w:rsidRPr="006D11EE">
              <w:rPr>
                <w:b/>
              </w:rPr>
              <w:t>Composite 3:</w:t>
            </w:r>
            <w:r>
              <w:t xml:space="preserve"> Identify ‘wasted’ and ‘useful’ energy transfers in electrical devices.</w:t>
            </w:r>
          </w:p>
          <w:p w14:paraId="0663194D" w14:textId="77777777" w:rsidR="002678AE" w:rsidRDefault="002678AE" w:rsidP="00D141CD">
            <w:r w:rsidRPr="006D11EE">
              <w:rPr>
                <w:b/>
              </w:rPr>
              <w:t>Composite 4:</w:t>
            </w:r>
            <w:r>
              <w:t xml:space="preserve"> Know how to apply formula to calculate power, efficienc</w:t>
            </w:r>
            <w:r w:rsidR="00741EAC">
              <w:t>y</w:t>
            </w:r>
            <w:r>
              <w:t>, kinetic energy, gravitational energy</w:t>
            </w:r>
            <w:r w:rsidR="00741EAC">
              <w:t xml:space="preserve"> and work done.</w:t>
            </w:r>
          </w:p>
          <w:p w14:paraId="22CE652F" w14:textId="77777777" w:rsidR="002678AE" w:rsidRDefault="002678AE" w:rsidP="00D141CD">
            <w:r w:rsidRPr="006D11EE">
              <w:rPr>
                <w:b/>
              </w:rPr>
              <w:t>Composite 5:</w:t>
            </w:r>
            <w:r w:rsidR="00741EAC">
              <w:t xml:space="preserve"> </w:t>
            </w:r>
            <w:r w:rsidR="00200AF3">
              <w:t>Use information and determine</w:t>
            </w:r>
            <w:r w:rsidR="00741EAC">
              <w:t xml:space="preserve"> the suitability of an energy resource for a range of scenarios, </w:t>
            </w:r>
            <w:proofErr w:type="gramStart"/>
            <w:r w:rsidR="00741EAC">
              <w:t>taking into account</w:t>
            </w:r>
            <w:proofErr w:type="gramEnd"/>
            <w:r w:rsidR="00741EAC">
              <w:t xml:space="preserve"> a wide range of factors.</w:t>
            </w:r>
          </w:p>
          <w:p w14:paraId="630C771E" w14:textId="77777777" w:rsidR="002678AE" w:rsidRDefault="002678AE" w:rsidP="00D141CD">
            <w:r w:rsidRPr="006D11EE">
              <w:rPr>
                <w:b/>
              </w:rPr>
              <w:t>Composite 6:</w:t>
            </w:r>
            <w:r w:rsidR="00741EAC">
              <w:t xml:space="preserve"> Can form persuasive arguments for or against a variety of energy resources.</w:t>
            </w:r>
          </w:p>
          <w:p w14:paraId="704298D4" w14:textId="77777777" w:rsidR="002678AE" w:rsidRDefault="002678AE" w:rsidP="00D141CD"/>
        </w:tc>
      </w:tr>
      <w:tr w:rsidR="00D141CD" w14:paraId="3D85FFDF" w14:textId="77777777" w:rsidTr="00900EFE">
        <w:trPr>
          <w:trHeight w:val="459"/>
        </w:trPr>
        <w:tc>
          <w:tcPr>
            <w:tcW w:w="10517" w:type="dxa"/>
            <w:gridSpan w:val="2"/>
            <w:shd w:val="clear" w:color="auto" w:fill="A6A6A6" w:themeFill="background1" w:themeFillShade="A6"/>
          </w:tcPr>
          <w:p w14:paraId="56E435FB" w14:textId="77777777" w:rsidR="00D141CD" w:rsidRPr="003200E1" w:rsidRDefault="00D141CD" w:rsidP="00D141CD">
            <w:pPr>
              <w:pStyle w:val="TableParagraph"/>
              <w:ind w:left="144" w:right="133"/>
              <w:rPr>
                <w:rFonts w:asciiTheme="minorHAnsi" w:hAnsiTheme="minorHAnsi" w:cstheme="minorHAnsi"/>
                <w:b/>
                <w:sz w:val="20"/>
                <w:szCs w:val="20"/>
                <w:u w:val="single"/>
              </w:rPr>
            </w:pPr>
            <w:r>
              <w:rPr>
                <w:b/>
                <w:color w:val="000000" w:themeColor="text1"/>
                <w:sz w:val="20"/>
              </w:rPr>
              <w:t>Higher Order Knowledge</w:t>
            </w:r>
          </w:p>
        </w:tc>
        <w:tc>
          <w:tcPr>
            <w:tcW w:w="9922" w:type="dxa"/>
            <w:gridSpan w:val="2"/>
            <w:shd w:val="clear" w:color="auto" w:fill="A6A6A6" w:themeFill="background1" w:themeFillShade="A6"/>
          </w:tcPr>
          <w:p w14:paraId="0BF7D3D3" w14:textId="77777777" w:rsidR="00D141CD" w:rsidRPr="00E85C5F" w:rsidRDefault="00D141CD" w:rsidP="00D141CD">
            <w:pPr>
              <w:pStyle w:val="TableParagraph"/>
              <w:ind w:left="143" w:right="262"/>
              <w:rPr>
                <w:b/>
                <w:color w:val="FF0000"/>
                <w:sz w:val="20"/>
                <w:u w:val="single"/>
              </w:rPr>
            </w:pPr>
            <w:r>
              <w:rPr>
                <w:b/>
                <w:color w:val="000000" w:themeColor="text1"/>
                <w:sz w:val="20"/>
              </w:rPr>
              <w:t>Higher Order Knowledge</w:t>
            </w:r>
          </w:p>
        </w:tc>
      </w:tr>
      <w:tr w:rsidR="00D141CD" w14:paraId="7AD19730" w14:textId="77777777" w:rsidTr="001C424A">
        <w:trPr>
          <w:trHeight w:val="2081"/>
        </w:trPr>
        <w:tc>
          <w:tcPr>
            <w:tcW w:w="10517" w:type="dxa"/>
            <w:gridSpan w:val="2"/>
          </w:tcPr>
          <w:p w14:paraId="58B5ED05" w14:textId="77777777" w:rsidR="00D141CD" w:rsidRDefault="00D141CD" w:rsidP="00D141CD">
            <w:r>
              <w:t xml:space="preserve">Pressure in Gases SEPARATES only </w:t>
            </w:r>
          </w:p>
          <w:p w14:paraId="5652BEF1" w14:textId="77777777" w:rsidR="00D141CD" w:rsidRDefault="00D141CD" w:rsidP="00D141CD">
            <w:r w:rsidRPr="00D141CD">
              <w:rPr>
                <w:b/>
              </w:rPr>
              <w:t xml:space="preserve">Component </w:t>
            </w:r>
            <w:r w:rsidR="00620A6C">
              <w:rPr>
                <w:b/>
              </w:rPr>
              <w:t>9</w:t>
            </w:r>
            <w:r w:rsidRPr="00D141CD">
              <w:rPr>
                <w:b/>
              </w:rPr>
              <w:t>:</w:t>
            </w:r>
            <w:r>
              <w:t xml:space="preserve"> To know how increasing the volume in which a gas is contained, at constant temperature, can lead to a decrease in pressure. </w:t>
            </w:r>
          </w:p>
          <w:p w14:paraId="3F74137E" w14:textId="77777777" w:rsidR="00D141CD" w:rsidRDefault="00D141CD" w:rsidP="00D141CD">
            <w:r w:rsidRPr="00D141CD">
              <w:rPr>
                <w:b/>
              </w:rPr>
              <w:t xml:space="preserve">Component </w:t>
            </w:r>
            <w:r w:rsidR="00620A6C">
              <w:rPr>
                <w:b/>
              </w:rPr>
              <w:t>10</w:t>
            </w:r>
            <w:r w:rsidRPr="00D141CD">
              <w:rPr>
                <w:b/>
              </w:rPr>
              <w:t>:</w:t>
            </w:r>
            <w:r>
              <w:t xml:space="preserve"> To know how to calculate the change in the pressure of a gas or the volume of a gas (a fixed mass held at constant temperature) when either the pressure or volume is increased or decreased.</w:t>
            </w:r>
          </w:p>
          <w:p w14:paraId="631CB0D9" w14:textId="77777777" w:rsidR="00D141CD" w:rsidRPr="003200E1" w:rsidRDefault="00D141CD" w:rsidP="00D141CD">
            <w:pPr>
              <w:pStyle w:val="TableParagraph"/>
              <w:ind w:right="133"/>
              <w:rPr>
                <w:rFonts w:asciiTheme="minorHAnsi" w:hAnsiTheme="minorHAnsi" w:cstheme="minorHAnsi"/>
                <w:b/>
                <w:sz w:val="20"/>
                <w:szCs w:val="20"/>
                <w:u w:val="single"/>
              </w:rPr>
            </w:pPr>
            <w:r>
              <w:rPr>
                <w:b/>
              </w:rPr>
              <w:t>C</w:t>
            </w:r>
            <w:r w:rsidRPr="00D141CD">
              <w:rPr>
                <w:b/>
              </w:rPr>
              <w:t>omponent 1</w:t>
            </w:r>
            <w:r w:rsidR="00620A6C">
              <w:rPr>
                <w:b/>
              </w:rPr>
              <w:t>1</w:t>
            </w:r>
            <w:r>
              <w:t>: To know that doing work on an enclosed gas leads to an increase in the temperature of the gas.</w:t>
            </w:r>
          </w:p>
        </w:tc>
        <w:tc>
          <w:tcPr>
            <w:tcW w:w="9922" w:type="dxa"/>
            <w:gridSpan w:val="2"/>
          </w:tcPr>
          <w:p w14:paraId="5EB95A22" w14:textId="77777777" w:rsidR="00D141CD" w:rsidRDefault="00D141CD" w:rsidP="00D141CD">
            <w:pPr>
              <w:pStyle w:val="TableParagraph"/>
              <w:spacing w:before="1"/>
              <w:ind w:left="142" w:right="132"/>
            </w:pPr>
            <w:r w:rsidRPr="00D141CD">
              <w:rPr>
                <w:b/>
              </w:rPr>
              <w:t xml:space="preserve">Component </w:t>
            </w:r>
            <w:r w:rsidR="00620A6C">
              <w:rPr>
                <w:b/>
              </w:rPr>
              <w:t>15</w:t>
            </w:r>
            <w:r w:rsidRPr="00D141CD">
              <w:rPr>
                <w:b/>
              </w:rPr>
              <w:t>:</w:t>
            </w:r>
            <w:r>
              <w:t xml:space="preserve"> Describe ways to increase the efficiency of an intended energy transfer.</w:t>
            </w:r>
          </w:p>
          <w:p w14:paraId="07C3BA60" w14:textId="77777777" w:rsidR="00D141CD" w:rsidRDefault="00D141CD" w:rsidP="00D141CD">
            <w:pPr>
              <w:pStyle w:val="TableParagraph"/>
              <w:spacing w:before="1"/>
              <w:ind w:left="142" w:right="132"/>
              <w:rPr>
                <w:rFonts w:ascii="Cambria"/>
                <w:b/>
                <w:sz w:val="20"/>
                <w:u w:val="single"/>
              </w:rPr>
            </w:pPr>
            <w:r w:rsidRPr="00D141CD">
              <w:rPr>
                <w:b/>
              </w:rPr>
              <w:t>Component 1</w:t>
            </w:r>
            <w:r w:rsidR="00620A6C">
              <w:rPr>
                <w:b/>
              </w:rPr>
              <w:t>6</w:t>
            </w:r>
            <w:r w:rsidRPr="00D141CD">
              <w:rPr>
                <w:b/>
              </w:rPr>
              <w:t xml:space="preserve">: </w:t>
            </w:r>
            <w:r>
              <w:t>Know how to investigate the effectiveness of different materials as thermal insulators and the factors that may affect the thermal insulation properties of a material.</w:t>
            </w:r>
          </w:p>
        </w:tc>
      </w:tr>
      <w:tr w:rsidR="00D141CD" w14:paraId="0EB8F6CC" w14:textId="77777777" w:rsidTr="00B66093">
        <w:trPr>
          <w:trHeight w:val="585"/>
        </w:trPr>
        <w:tc>
          <w:tcPr>
            <w:tcW w:w="10517" w:type="dxa"/>
            <w:gridSpan w:val="2"/>
            <w:shd w:val="clear" w:color="auto" w:fill="A6A6A6" w:themeFill="background1" w:themeFillShade="A6"/>
          </w:tcPr>
          <w:p w14:paraId="55A213FB" w14:textId="77777777" w:rsidR="00D141CD" w:rsidRPr="003200E1" w:rsidRDefault="00D141CD" w:rsidP="00D141CD">
            <w:pPr>
              <w:pStyle w:val="TableParagraph"/>
              <w:ind w:right="133"/>
              <w:rPr>
                <w:rFonts w:asciiTheme="minorHAnsi" w:hAnsiTheme="minorHAnsi" w:cstheme="minorHAnsi"/>
                <w:b/>
                <w:sz w:val="20"/>
                <w:szCs w:val="20"/>
                <w:u w:val="single"/>
              </w:rPr>
            </w:pPr>
            <w:r>
              <w:rPr>
                <w:b/>
                <w:sz w:val="20"/>
                <w:u w:val="single"/>
              </w:rPr>
              <w:t>Key terms</w:t>
            </w:r>
          </w:p>
        </w:tc>
        <w:tc>
          <w:tcPr>
            <w:tcW w:w="9922" w:type="dxa"/>
            <w:gridSpan w:val="2"/>
            <w:shd w:val="clear" w:color="auto" w:fill="A6A6A6" w:themeFill="background1" w:themeFillShade="A6"/>
          </w:tcPr>
          <w:p w14:paraId="45E574A7" w14:textId="77777777" w:rsidR="00D141CD" w:rsidRPr="00E85C5F" w:rsidRDefault="00D141CD" w:rsidP="00D141CD">
            <w:pPr>
              <w:pStyle w:val="TableParagraph"/>
              <w:ind w:left="143" w:right="262"/>
              <w:rPr>
                <w:b/>
                <w:color w:val="FF0000"/>
                <w:sz w:val="20"/>
                <w:u w:val="single"/>
              </w:rPr>
            </w:pPr>
            <w:r>
              <w:rPr>
                <w:b/>
                <w:sz w:val="20"/>
                <w:u w:val="single"/>
              </w:rPr>
              <w:t>Key terms</w:t>
            </w:r>
          </w:p>
        </w:tc>
      </w:tr>
      <w:tr w:rsidR="00D141CD" w14:paraId="1EE88D09" w14:textId="77777777" w:rsidTr="001C424A">
        <w:trPr>
          <w:trHeight w:val="1084"/>
        </w:trPr>
        <w:tc>
          <w:tcPr>
            <w:tcW w:w="10517" w:type="dxa"/>
            <w:gridSpan w:val="2"/>
          </w:tcPr>
          <w:p w14:paraId="68E0B890" w14:textId="77777777" w:rsidR="00D141CD" w:rsidRPr="00D46098" w:rsidRDefault="00D141CD" w:rsidP="00D141CD">
            <w:pPr>
              <w:rPr>
                <w:rFonts w:cstheme="minorHAnsi"/>
                <w:sz w:val="20"/>
                <w:szCs w:val="20"/>
              </w:rPr>
            </w:pPr>
            <w:r>
              <w:t xml:space="preserve">density, internal energy, latent heat, physical change, pressure, specific latent heat of fusion, specific latent heat of </w:t>
            </w:r>
            <w:proofErr w:type="spellStart"/>
            <w:r>
              <w:t>vaporisation</w:t>
            </w:r>
            <w:proofErr w:type="spellEnd"/>
            <w:r>
              <w:t>, gas pressure, hydraulics</w:t>
            </w:r>
          </w:p>
        </w:tc>
        <w:tc>
          <w:tcPr>
            <w:tcW w:w="9922" w:type="dxa"/>
            <w:gridSpan w:val="2"/>
          </w:tcPr>
          <w:p w14:paraId="10155EF5" w14:textId="77777777" w:rsidR="00D141CD" w:rsidRDefault="00D141CD" w:rsidP="00D141CD">
            <w:pPr>
              <w:pStyle w:val="TableParagraph"/>
              <w:rPr>
                <w:b/>
                <w:sz w:val="20"/>
              </w:rPr>
            </w:pPr>
            <w:r>
              <w:t>Energy Dissipation Conservation Transformation National grid, Temperature, renewable, finite</w:t>
            </w:r>
          </w:p>
        </w:tc>
      </w:tr>
      <w:tr w:rsidR="00D141CD" w14:paraId="6342BCAC" w14:textId="77777777" w:rsidTr="00E9054B">
        <w:trPr>
          <w:trHeight w:val="420"/>
        </w:trPr>
        <w:tc>
          <w:tcPr>
            <w:tcW w:w="10517" w:type="dxa"/>
            <w:gridSpan w:val="2"/>
            <w:shd w:val="clear" w:color="auto" w:fill="A6A6A6" w:themeFill="background1" w:themeFillShade="A6"/>
          </w:tcPr>
          <w:p w14:paraId="5A77564E" w14:textId="77777777" w:rsidR="00D141CD" w:rsidRDefault="00D141CD" w:rsidP="00D141CD">
            <w:pPr>
              <w:pStyle w:val="TableParagraph"/>
              <w:spacing w:before="137"/>
              <w:ind w:left="144" w:right="398"/>
              <w:rPr>
                <w:b/>
                <w:sz w:val="20"/>
              </w:rPr>
            </w:pPr>
            <w:r>
              <w:rPr>
                <w:b/>
              </w:rPr>
              <w:t>Final Composition/Deliberate Practice</w:t>
            </w:r>
          </w:p>
        </w:tc>
        <w:tc>
          <w:tcPr>
            <w:tcW w:w="9922" w:type="dxa"/>
            <w:gridSpan w:val="2"/>
            <w:shd w:val="clear" w:color="auto" w:fill="A6A6A6" w:themeFill="background1" w:themeFillShade="A6"/>
          </w:tcPr>
          <w:p w14:paraId="2F36C57B" w14:textId="77777777" w:rsidR="00D141CD" w:rsidRDefault="00D141CD" w:rsidP="00D141CD">
            <w:pPr>
              <w:pStyle w:val="TableParagraph"/>
              <w:rPr>
                <w:b/>
                <w:sz w:val="20"/>
              </w:rPr>
            </w:pPr>
            <w:r>
              <w:rPr>
                <w:b/>
              </w:rPr>
              <w:t>Final Composition/Deliberate Practice</w:t>
            </w:r>
          </w:p>
        </w:tc>
      </w:tr>
      <w:tr w:rsidR="00D141CD" w14:paraId="1B48EA09" w14:textId="77777777" w:rsidTr="00365F7C">
        <w:trPr>
          <w:trHeight w:val="982"/>
        </w:trPr>
        <w:tc>
          <w:tcPr>
            <w:tcW w:w="10517" w:type="dxa"/>
            <w:gridSpan w:val="2"/>
          </w:tcPr>
          <w:p w14:paraId="124D0D25" w14:textId="77777777" w:rsidR="00D141CD" w:rsidRDefault="00D141CD" w:rsidP="00D141CD">
            <w:r>
              <w:t xml:space="preserve">Required practical activity 5: use appropriate apparatus to make and record the measurements needed to determine the densities of regular and irregular solid objects and liquids. </w:t>
            </w:r>
          </w:p>
          <w:p w14:paraId="30FE052E" w14:textId="77777777" w:rsidR="00D141CD" w:rsidRPr="00B90769" w:rsidRDefault="00D141CD" w:rsidP="00D141CD">
            <w:pPr>
              <w:pStyle w:val="TableParagraph"/>
              <w:spacing w:before="137"/>
              <w:ind w:left="144" w:right="480"/>
              <w:rPr>
                <w:b/>
                <w:sz w:val="20"/>
              </w:rPr>
            </w:pPr>
          </w:p>
        </w:tc>
        <w:tc>
          <w:tcPr>
            <w:tcW w:w="9922" w:type="dxa"/>
            <w:gridSpan w:val="2"/>
          </w:tcPr>
          <w:p w14:paraId="1C198D28" w14:textId="77777777" w:rsidR="00D141CD" w:rsidRDefault="00D141CD" w:rsidP="00D141CD">
            <w:pPr>
              <w:pStyle w:val="TableParagraph"/>
              <w:rPr>
                <w:b/>
                <w:sz w:val="20"/>
              </w:rPr>
            </w:pPr>
            <w:r w:rsidRPr="00D46098">
              <w:rPr>
                <w:sz w:val="20"/>
                <w:szCs w:val="20"/>
              </w:rPr>
              <w:t xml:space="preserve">Planning, carrying out and </w:t>
            </w:r>
            <w:proofErr w:type="spellStart"/>
            <w:r w:rsidRPr="00D46098">
              <w:rPr>
                <w:sz w:val="20"/>
                <w:szCs w:val="20"/>
              </w:rPr>
              <w:t>analysing</w:t>
            </w:r>
            <w:proofErr w:type="spellEnd"/>
            <w:r w:rsidRPr="00D46098">
              <w:rPr>
                <w:sz w:val="20"/>
                <w:szCs w:val="20"/>
              </w:rPr>
              <w:t xml:space="preserve"> an investigation</w:t>
            </w:r>
            <w:r>
              <w:rPr>
                <w:sz w:val="20"/>
                <w:szCs w:val="20"/>
              </w:rPr>
              <w:t>:</w:t>
            </w:r>
            <w:r>
              <w:t xml:space="preserve"> investigate the effectiveness of different materials as thermal insulators and the factors that may affect the thermal insulation properties of a material.</w:t>
            </w:r>
          </w:p>
        </w:tc>
      </w:tr>
      <w:tr w:rsidR="00D141CD" w14:paraId="75F95000" w14:textId="77777777" w:rsidTr="00C711C8">
        <w:trPr>
          <w:trHeight w:val="459"/>
        </w:trPr>
        <w:tc>
          <w:tcPr>
            <w:tcW w:w="10517" w:type="dxa"/>
            <w:gridSpan w:val="2"/>
            <w:shd w:val="clear" w:color="auto" w:fill="A6A6A6" w:themeFill="background1" w:themeFillShade="A6"/>
          </w:tcPr>
          <w:p w14:paraId="57471F14" w14:textId="77777777" w:rsidR="00D141CD" w:rsidRPr="00E41689" w:rsidRDefault="00D141CD" w:rsidP="00D141CD">
            <w:pPr>
              <w:pStyle w:val="TableParagraph"/>
              <w:spacing w:before="137"/>
              <w:ind w:left="142" w:right="621"/>
              <w:rPr>
                <w:b/>
              </w:rPr>
            </w:pPr>
            <w:r>
              <w:rPr>
                <w:b/>
              </w:rPr>
              <w:t>Summative/Formative assessment</w:t>
            </w:r>
          </w:p>
        </w:tc>
        <w:tc>
          <w:tcPr>
            <w:tcW w:w="9922" w:type="dxa"/>
            <w:gridSpan w:val="2"/>
            <w:shd w:val="clear" w:color="auto" w:fill="A6A6A6" w:themeFill="background1" w:themeFillShade="A6"/>
          </w:tcPr>
          <w:p w14:paraId="5E802ADD" w14:textId="77777777" w:rsidR="00D141CD" w:rsidRPr="00E41689" w:rsidRDefault="00D141CD" w:rsidP="00D141CD">
            <w:pPr>
              <w:pStyle w:val="TableParagraph"/>
              <w:spacing w:before="137"/>
              <w:ind w:left="142" w:right="621"/>
              <w:rPr>
                <w:b/>
              </w:rPr>
            </w:pPr>
            <w:r>
              <w:rPr>
                <w:b/>
              </w:rPr>
              <w:t>Summative/Formative assessment</w:t>
            </w:r>
          </w:p>
        </w:tc>
      </w:tr>
      <w:tr w:rsidR="00D141CD" w14:paraId="75E85B52" w14:textId="77777777" w:rsidTr="00C7523A">
        <w:trPr>
          <w:trHeight w:val="1550"/>
        </w:trPr>
        <w:tc>
          <w:tcPr>
            <w:tcW w:w="10517" w:type="dxa"/>
            <w:gridSpan w:val="2"/>
          </w:tcPr>
          <w:p w14:paraId="787F0988" w14:textId="77777777" w:rsidR="00D141CD" w:rsidRPr="00D46098" w:rsidRDefault="00D141CD" w:rsidP="00D141CD">
            <w:pPr>
              <w:spacing w:before="5" w:line="318" w:lineRule="auto"/>
              <w:jc w:val="both"/>
              <w:rPr>
                <w:sz w:val="20"/>
                <w:szCs w:val="20"/>
              </w:rPr>
            </w:pPr>
            <w:r w:rsidRPr="00D46098">
              <w:rPr>
                <w:sz w:val="20"/>
                <w:szCs w:val="20"/>
              </w:rPr>
              <w:t xml:space="preserve">RRR, quick quizzes and Century nuggets. </w:t>
            </w:r>
          </w:p>
          <w:p w14:paraId="3C9D9839" w14:textId="77777777" w:rsidR="00D141CD" w:rsidRDefault="00D141CD" w:rsidP="00D141CD">
            <w:proofErr w:type="gramStart"/>
            <w:r>
              <w:t>6 mark</w:t>
            </w:r>
            <w:proofErr w:type="gramEnd"/>
            <w:r>
              <w:t xml:space="preserve"> question on density required practical method.  Learner check particle </w:t>
            </w:r>
            <w:proofErr w:type="gramStart"/>
            <w:r>
              <w:t>model</w:t>
            </w:r>
            <w:proofErr w:type="gramEnd"/>
            <w:r>
              <w:t xml:space="preserve"> of matter.</w:t>
            </w:r>
          </w:p>
          <w:p w14:paraId="04E59941" w14:textId="77777777" w:rsidR="00D141CD" w:rsidRDefault="00D141CD" w:rsidP="00D141CD">
            <w:r>
              <w:t>End of Unit Test exam questions on particle model of matter, density required practical, specific latent heat and gas pressure.</w:t>
            </w:r>
          </w:p>
          <w:p w14:paraId="7734FE38" w14:textId="77777777" w:rsidR="00D141CD" w:rsidRPr="00D46098" w:rsidRDefault="00D141CD" w:rsidP="00D141CD">
            <w:pPr>
              <w:rPr>
                <w:rFonts w:cstheme="minorHAnsi"/>
                <w:sz w:val="20"/>
                <w:szCs w:val="20"/>
              </w:rPr>
            </w:pPr>
          </w:p>
        </w:tc>
        <w:tc>
          <w:tcPr>
            <w:tcW w:w="9922" w:type="dxa"/>
            <w:gridSpan w:val="2"/>
          </w:tcPr>
          <w:p w14:paraId="47099F9B" w14:textId="77777777" w:rsidR="00D141CD" w:rsidRPr="00D46098" w:rsidRDefault="00D141CD" w:rsidP="00D141CD">
            <w:pPr>
              <w:spacing w:before="5" w:line="318" w:lineRule="auto"/>
              <w:jc w:val="both"/>
              <w:rPr>
                <w:sz w:val="20"/>
                <w:szCs w:val="20"/>
              </w:rPr>
            </w:pPr>
            <w:r w:rsidRPr="00D46098">
              <w:rPr>
                <w:sz w:val="20"/>
                <w:szCs w:val="20"/>
              </w:rPr>
              <w:t xml:space="preserve">RRR, quick quizzes and Century nuggets. </w:t>
            </w:r>
          </w:p>
          <w:p w14:paraId="573CE17D" w14:textId="77777777" w:rsidR="00D141CD" w:rsidRDefault="00D141CD" w:rsidP="00D141CD">
            <w:r>
              <w:t>Teacher assessment in the form of a QWC set at the end of each unit. PPQs in booklet on efficiency.</w:t>
            </w:r>
          </w:p>
          <w:p w14:paraId="55A34CA1" w14:textId="77777777" w:rsidR="00D141CD" w:rsidRPr="00D46098" w:rsidRDefault="00D141CD" w:rsidP="00D141CD">
            <w:pPr>
              <w:jc w:val="both"/>
              <w:rPr>
                <w:sz w:val="20"/>
                <w:szCs w:val="20"/>
              </w:rPr>
            </w:pPr>
            <w:r>
              <w:t>End of topic test on energy changes, efficiency, energy transfers, renewable and non-renewable energy resources.</w:t>
            </w:r>
          </w:p>
          <w:p w14:paraId="74BF9C9E" w14:textId="77777777" w:rsidR="00D141CD" w:rsidRDefault="00D141CD" w:rsidP="00D141CD">
            <w:pPr>
              <w:pStyle w:val="TableParagraph"/>
              <w:ind w:left="316"/>
              <w:rPr>
                <w:b/>
                <w:sz w:val="20"/>
              </w:rPr>
            </w:pPr>
          </w:p>
        </w:tc>
      </w:tr>
      <w:tr w:rsidR="00D141CD" w14:paraId="641033FF" w14:textId="77777777" w:rsidTr="00907005">
        <w:trPr>
          <w:trHeight w:val="576"/>
        </w:trPr>
        <w:tc>
          <w:tcPr>
            <w:tcW w:w="10517" w:type="dxa"/>
            <w:gridSpan w:val="2"/>
            <w:shd w:val="clear" w:color="auto" w:fill="A6A6A6" w:themeFill="background1" w:themeFillShade="A6"/>
          </w:tcPr>
          <w:p w14:paraId="6E0457CA" w14:textId="77777777" w:rsidR="00D141CD" w:rsidRDefault="00D141CD" w:rsidP="00D141CD">
            <w:pPr>
              <w:pStyle w:val="TableParagraph"/>
              <w:spacing w:before="136"/>
              <w:ind w:left="143" w:right="472"/>
              <w:rPr>
                <w:sz w:val="20"/>
              </w:rPr>
            </w:pPr>
            <w:r>
              <w:rPr>
                <w:b/>
                <w:color w:val="000000" w:themeColor="text1"/>
                <w:sz w:val="20"/>
              </w:rPr>
              <w:t>Numeracy and literacy</w:t>
            </w:r>
          </w:p>
        </w:tc>
        <w:tc>
          <w:tcPr>
            <w:tcW w:w="9922" w:type="dxa"/>
            <w:gridSpan w:val="2"/>
            <w:shd w:val="clear" w:color="auto" w:fill="A6A6A6" w:themeFill="background1" w:themeFillShade="A6"/>
          </w:tcPr>
          <w:p w14:paraId="37A8DC17" w14:textId="77777777" w:rsidR="00D141CD" w:rsidRDefault="00D141CD" w:rsidP="00D141CD">
            <w:pPr>
              <w:pStyle w:val="TableParagraph"/>
              <w:spacing w:before="136"/>
              <w:ind w:left="316" w:right="301"/>
              <w:rPr>
                <w:sz w:val="20"/>
              </w:rPr>
            </w:pPr>
            <w:r>
              <w:rPr>
                <w:b/>
                <w:color w:val="000000" w:themeColor="text1"/>
                <w:sz w:val="20"/>
              </w:rPr>
              <w:t>Numeracy and literacy</w:t>
            </w:r>
          </w:p>
        </w:tc>
      </w:tr>
      <w:tr w:rsidR="00D141CD" w14:paraId="402E63E4" w14:textId="77777777" w:rsidTr="003F6B12">
        <w:trPr>
          <w:trHeight w:val="1690"/>
        </w:trPr>
        <w:tc>
          <w:tcPr>
            <w:tcW w:w="10517" w:type="dxa"/>
            <w:gridSpan w:val="2"/>
          </w:tcPr>
          <w:p w14:paraId="5CA7AF14" w14:textId="77777777" w:rsidR="00D141CD" w:rsidRPr="008D69DB" w:rsidRDefault="00D141CD" w:rsidP="00D141CD">
            <w:pPr>
              <w:pStyle w:val="TableParagraph"/>
              <w:spacing w:before="135"/>
              <w:ind w:left="143" w:right="281"/>
              <w:rPr>
                <w:spacing w:val="1"/>
                <w:sz w:val="20"/>
              </w:rPr>
            </w:pPr>
            <w:r w:rsidRPr="002678AE">
              <w:rPr>
                <w:b/>
                <w:sz w:val="20"/>
              </w:rPr>
              <w:lastRenderedPageBreak/>
              <w:t>Numeracy skills –</w:t>
            </w:r>
            <w:r>
              <w:rPr>
                <w:sz w:val="20"/>
              </w:rPr>
              <w:t xml:space="preserve"> Plotting points on a graph. Applying formula. </w:t>
            </w:r>
            <w:proofErr w:type="spellStart"/>
            <w:r>
              <w:t>R</w:t>
            </w:r>
            <w:r w:rsidRPr="00A54B2A">
              <w:t>ecognise</w:t>
            </w:r>
            <w:proofErr w:type="spellEnd"/>
            <w:r w:rsidRPr="00A54B2A">
              <w:t xml:space="preserve"> and use expressions in decimal form</w:t>
            </w:r>
            <w:r>
              <w:t>. Calculating means. Using prefixes.</w:t>
            </w:r>
          </w:p>
          <w:p w14:paraId="27F46C42" w14:textId="77777777" w:rsidR="00D141CD" w:rsidRDefault="00D141CD" w:rsidP="00D141CD">
            <w:pPr>
              <w:pStyle w:val="TableParagraph"/>
              <w:spacing w:before="135"/>
              <w:ind w:left="143" w:right="281"/>
              <w:rPr>
                <w:spacing w:val="1"/>
                <w:sz w:val="20"/>
              </w:rPr>
            </w:pPr>
            <w:r w:rsidRPr="00CB5701">
              <w:t>Substitute numerical values into algebraic equations using appropriate units for physical quantities</w:t>
            </w:r>
          </w:p>
          <w:p w14:paraId="66E9D938" w14:textId="77777777" w:rsidR="00D141CD" w:rsidRDefault="00D141CD" w:rsidP="00D141CD">
            <w:pPr>
              <w:pStyle w:val="TableParagraph"/>
              <w:spacing w:before="135"/>
              <w:ind w:left="143" w:right="281"/>
              <w:rPr>
                <w:sz w:val="20"/>
              </w:rPr>
            </w:pPr>
            <w:r w:rsidRPr="004B24E8">
              <w:rPr>
                <w:b/>
                <w:sz w:val="20"/>
              </w:rPr>
              <w:t>Literacy skills</w:t>
            </w:r>
            <w:r>
              <w:rPr>
                <w:sz w:val="20"/>
              </w:rPr>
              <w:t xml:space="preserve"> – focusing on</w:t>
            </w:r>
            <w:r>
              <w:rPr>
                <w:spacing w:val="-43"/>
                <w:sz w:val="20"/>
              </w:rPr>
              <w:t xml:space="preserve"> </w:t>
            </w:r>
            <w:r>
              <w:rPr>
                <w:sz w:val="20"/>
              </w:rPr>
              <w:t>keywords, tier 3 vocabulary,</w:t>
            </w:r>
            <w:r>
              <w:rPr>
                <w:spacing w:val="1"/>
                <w:sz w:val="20"/>
              </w:rPr>
              <w:t xml:space="preserve"> </w:t>
            </w:r>
            <w:r>
              <w:rPr>
                <w:sz w:val="20"/>
              </w:rPr>
              <w:t>connectives,</w:t>
            </w:r>
            <w:r>
              <w:rPr>
                <w:spacing w:val="-2"/>
                <w:sz w:val="20"/>
              </w:rPr>
              <w:t xml:space="preserve"> </w:t>
            </w:r>
            <w:r>
              <w:rPr>
                <w:sz w:val="20"/>
              </w:rPr>
              <w:t>SPAG,</w:t>
            </w:r>
            <w:r>
              <w:rPr>
                <w:spacing w:val="-1"/>
                <w:sz w:val="20"/>
              </w:rPr>
              <w:t xml:space="preserve"> </w:t>
            </w:r>
            <w:r>
              <w:rPr>
                <w:sz w:val="20"/>
              </w:rPr>
              <w:t xml:space="preserve">synonyms, Use of prefixes. Word root-therm. Spelling of meter- a device and </w:t>
            </w:r>
            <w:proofErr w:type="spellStart"/>
            <w:r>
              <w:rPr>
                <w:sz w:val="20"/>
              </w:rPr>
              <w:t>metre</w:t>
            </w:r>
            <w:proofErr w:type="spellEnd"/>
            <w:r>
              <w:rPr>
                <w:sz w:val="20"/>
              </w:rPr>
              <w:t>- a distance.</w:t>
            </w:r>
          </w:p>
        </w:tc>
        <w:tc>
          <w:tcPr>
            <w:tcW w:w="9922" w:type="dxa"/>
            <w:gridSpan w:val="2"/>
          </w:tcPr>
          <w:p w14:paraId="343F30DB" w14:textId="77777777" w:rsidR="00D141CD" w:rsidRDefault="00D141CD" w:rsidP="00D141CD">
            <w:pPr>
              <w:pStyle w:val="TableParagraph"/>
              <w:rPr>
                <w:b/>
                <w:sz w:val="20"/>
              </w:rPr>
            </w:pPr>
          </w:p>
          <w:p w14:paraId="77421088" w14:textId="77777777" w:rsidR="00D141CD" w:rsidRDefault="00D141CD" w:rsidP="00D141CD">
            <w:r>
              <w:rPr>
                <w:b/>
              </w:rPr>
              <w:t>Numeracy</w:t>
            </w:r>
            <w:r w:rsidRPr="001D3925">
              <w:rPr>
                <w:b/>
              </w:rPr>
              <w:t xml:space="preserve"> skills</w:t>
            </w:r>
            <w:r>
              <w:t xml:space="preserve"> – Drawing scale diagrams. Calculating percentages. Collating information </w:t>
            </w:r>
            <w:proofErr w:type="gramStart"/>
            <w:r>
              <w:t>in</w:t>
            </w:r>
            <w:proofErr w:type="gramEnd"/>
            <w:r>
              <w:t xml:space="preserve"> tables. Calculating means and ranges.  Using a scale to measure.  Changing the subject of the formula.</w:t>
            </w:r>
            <w:r w:rsidR="007517C8">
              <w:t xml:space="preserve"> Unit conversion.</w:t>
            </w:r>
          </w:p>
          <w:p w14:paraId="3C811C7B" w14:textId="77777777" w:rsidR="00D141CD" w:rsidRPr="001D3925" w:rsidRDefault="00D141CD" w:rsidP="00D141CD">
            <w:r w:rsidRPr="001D3925">
              <w:rPr>
                <w:b/>
                <w:sz w:val="20"/>
              </w:rPr>
              <w:t>Literacy skills –</w:t>
            </w:r>
            <w:r>
              <w:rPr>
                <w:sz w:val="20"/>
              </w:rPr>
              <w:t xml:space="preserve"> focusing on</w:t>
            </w:r>
            <w:r>
              <w:rPr>
                <w:spacing w:val="-43"/>
                <w:sz w:val="20"/>
              </w:rPr>
              <w:t xml:space="preserve"> </w:t>
            </w:r>
            <w:r>
              <w:rPr>
                <w:sz w:val="20"/>
              </w:rPr>
              <w:t>keywords, tier 3 vocabulary,</w:t>
            </w:r>
            <w:r>
              <w:rPr>
                <w:spacing w:val="1"/>
                <w:sz w:val="20"/>
              </w:rPr>
              <w:t xml:space="preserve"> </w:t>
            </w:r>
            <w:r>
              <w:rPr>
                <w:sz w:val="20"/>
              </w:rPr>
              <w:t>connectives,</w:t>
            </w:r>
            <w:r>
              <w:rPr>
                <w:spacing w:val="-2"/>
                <w:sz w:val="20"/>
              </w:rPr>
              <w:t xml:space="preserve"> </w:t>
            </w:r>
            <w:r>
              <w:rPr>
                <w:sz w:val="20"/>
              </w:rPr>
              <w:t>SPAG,</w:t>
            </w:r>
            <w:r>
              <w:rPr>
                <w:spacing w:val="-1"/>
                <w:sz w:val="20"/>
              </w:rPr>
              <w:t xml:space="preserve"> </w:t>
            </w:r>
            <w:r>
              <w:rPr>
                <w:sz w:val="20"/>
              </w:rPr>
              <w:t>synonyms. Key term work and its meaning in physics vs everyday life.  Reading, scanning and translating information on renewable energy sources.</w:t>
            </w:r>
          </w:p>
        </w:tc>
      </w:tr>
      <w:tr w:rsidR="00D141CD" w14:paraId="5862A534" w14:textId="77777777" w:rsidTr="00BC185E">
        <w:trPr>
          <w:trHeight w:val="424"/>
        </w:trPr>
        <w:tc>
          <w:tcPr>
            <w:tcW w:w="10517" w:type="dxa"/>
            <w:gridSpan w:val="2"/>
            <w:shd w:val="clear" w:color="auto" w:fill="A6A6A6" w:themeFill="background1" w:themeFillShade="A6"/>
          </w:tcPr>
          <w:p w14:paraId="4EBAE710" w14:textId="77777777" w:rsidR="00D141CD" w:rsidRPr="003200E1" w:rsidRDefault="00D141CD" w:rsidP="00D141CD">
            <w:pPr>
              <w:pStyle w:val="TableParagraph"/>
              <w:ind w:left="144" w:right="133"/>
              <w:rPr>
                <w:rFonts w:asciiTheme="minorHAnsi" w:hAnsiTheme="minorHAnsi" w:cstheme="minorHAnsi"/>
                <w:b/>
                <w:sz w:val="20"/>
                <w:szCs w:val="20"/>
                <w:u w:val="single"/>
              </w:rPr>
            </w:pPr>
            <w:r>
              <w:rPr>
                <w:b/>
                <w:color w:val="000000" w:themeColor="text1"/>
                <w:sz w:val="20"/>
              </w:rPr>
              <w:t>Cross curricular links</w:t>
            </w:r>
          </w:p>
        </w:tc>
        <w:tc>
          <w:tcPr>
            <w:tcW w:w="9922" w:type="dxa"/>
            <w:gridSpan w:val="2"/>
            <w:shd w:val="clear" w:color="auto" w:fill="A6A6A6" w:themeFill="background1" w:themeFillShade="A6"/>
          </w:tcPr>
          <w:p w14:paraId="733F245B" w14:textId="77777777" w:rsidR="00D141CD" w:rsidRDefault="00D141CD" w:rsidP="00D141CD">
            <w:pPr>
              <w:pStyle w:val="TableParagraph"/>
              <w:spacing w:before="1"/>
              <w:ind w:left="142" w:right="132"/>
              <w:rPr>
                <w:rFonts w:ascii="Cambria"/>
                <w:b/>
                <w:sz w:val="20"/>
                <w:u w:val="single"/>
              </w:rPr>
            </w:pPr>
            <w:r>
              <w:rPr>
                <w:b/>
                <w:color w:val="000000" w:themeColor="text1"/>
                <w:sz w:val="20"/>
              </w:rPr>
              <w:t>Cross curricular links</w:t>
            </w:r>
          </w:p>
        </w:tc>
      </w:tr>
      <w:tr w:rsidR="00D141CD" w14:paraId="6E4BFD95" w14:textId="77777777" w:rsidTr="001C424A">
        <w:trPr>
          <w:trHeight w:val="1661"/>
        </w:trPr>
        <w:tc>
          <w:tcPr>
            <w:tcW w:w="10517" w:type="dxa"/>
            <w:gridSpan w:val="2"/>
          </w:tcPr>
          <w:p w14:paraId="5B689654" w14:textId="77777777" w:rsidR="00D141CD" w:rsidRDefault="00D141CD" w:rsidP="00D141CD">
            <w:pPr>
              <w:pStyle w:val="TableParagraph"/>
              <w:ind w:left="143" w:right="262"/>
              <w:rPr>
                <w:color w:val="000000" w:themeColor="text1"/>
                <w:sz w:val="20"/>
              </w:rPr>
            </w:pPr>
            <w:r w:rsidRPr="00AA2D06">
              <w:rPr>
                <w:b/>
                <w:color w:val="000000" w:themeColor="text1"/>
                <w:sz w:val="20"/>
                <w:u w:val="single"/>
              </w:rPr>
              <w:t>Chemistry</w:t>
            </w:r>
            <w:r w:rsidRPr="00AA2D06">
              <w:rPr>
                <w:b/>
                <w:color w:val="000000" w:themeColor="text1"/>
                <w:sz w:val="20"/>
              </w:rPr>
              <w:t xml:space="preserve"> </w:t>
            </w:r>
            <w:r w:rsidRPr="008D69DB">
              <w:rPr>
                <w:color w:val="000000" w:themeColor="text1"/>
                <w:sz w:val="20"/>
              </w:rPr>
              <w:t>– Measuring specific latent heat</w:t>
            </w:r>
            <w:r>
              <w:rPr>
                <w:color w:val="000000" w:themeColor="text1"/>
                <w:sz w:val="20"/>
              </w:rPr>
              <w:t>.</w:t>
            </w:r>
          </w:p>
          <w:p w14:paraId="565BF792" w14:textId="77777777" w:rsidR="00D141CD" w:rsidRDefault="00D141CD" w:rsidP="00D141CD">
            <w:pPr>
              <w:pStyle w:val="TableParagraph"/>
              <w:ind w:left="143" w:right="262"/>
              <w:rPr>
                <w:color w:val="000000" w:themeColor="text1"/>
                <w:sz w:val="20"/>
              </w:rPr>
            </w:pPr>
            <w:proofErr w:type="spellStart"/>
            <w:r w:rsidRPr="00AA2D06">
              <w:rPr>
                <w:b/>
                <w:color w:val="000000" w:themeColor="text1"/>
                <w:sz w:val="20"/>
                <w:u w:val="single"/>
              </w:rPr>
              <w:t>Maths</w:t>
            </w:r>
            <w:proofErr w:type="spellEnd"/>
            <w:r>
              <w:rPr>
                <w:color w:val="000000" w:themeColor="text1"/>
                <w:sz w:val="20"/>
              </w:rPr>
              <w:t xml:space="preserve"> – Rearranging and applying formula.</w:t>
            </w:r>
            <w:r w:rsidR="00946FF5">
              <w:rPr>
                <w:color w:val="000000" w:themeColor="text1"/>
                <w:sz w:val="20"/>
              </w:rPr>
              <w:t xml:space="preserve"> Plotting and interpreting graphs.</w:t>
            </w:r>
          </w:p>
          <w:p w14:paraId="21357AD3" w14:textId="77777777" w:rsidR="00D141CD" w:rsidRDefault="00D141CD" w:rsidP="00D141CD">
            <w:pPr>
              <w:pStyle w:val="TableParagraph"/>
              <w:ind w:left="143" w:right="262"/>
              <w:rPr>
                <w:color w:val="000000" w:themeColor="text1"/>
                <w:sz w:val="20"/>
              </w:rPr>
            </w:pPr>
            <w:r w:rsidRPr="006C5675">
              <w:rPr>
                <w:b/>
                <w:color w:val="000000" w:themeColor="text1"/>
                <w:sz w:val="20"/>
                <w:u w:val="single"/>
              </w:rPr>
              <w:t>Food Prep-</w:t>
            </w:r>
            <w:r>
              <w:rPr>
                <w:b/>
                <w:color w:val="000000" w:themeColor="text1"/>
                <w:sz w:val="20"/>
                <w:u w:val="single"/>
              </w:rPr>
              <w:t xml:space="preserve"> </w:t>
            </w:r>
            <w:r w:rsidRPr="006C5675">
              <w:rPr>
                <w:color w:val="000000" w:themeColor="text1"/>
                <w:sz w:val="20"/>
              </w:rPr>
              <w:t>Specific heat capacity of different food stuffs.</w:t>
            </w:r>
            <w:r>
              <w:rPr>
                <w:color w:val="000000" w:themeColor="text1"/>
                <w:sz w:val="20"/>
              </w:rPr>
              <w:t xml:space="preserve"> Why is the jam in a jam tart hotter for longer than the pastry?</w:t>
            </w:r>
          </w:p>
          <w:p w14:paraId="1BB5C1E1" w14:textId="77777777" w:rsidR="00D141CD" w:rsidRPr="006C5675" w:rsidRDefault="00D141CD" w:rsidP="00D141CD">
            <w:pPr>
              <w:pStyle w:val="TableParagraph"/>
              <w:ind w:left="143" w:right="262"/>
              <w:rPr>
                <w:color w:val="000000" w:themeColor="text1"/>
                <w:sz w:val="20"/>
              </w:rPr>
            </w:pPr>
            <w:r w:rsidRPr="006C5675">
              <w:rPr>
                <w:color w:val="000000" w:themeColor="text1"/>
                <w:sz w:val="20"/>
              </w:rPr>
              <w:t>Boiling an egg</w:t>
            </w:r>
            <w:r>
              <w:rPr>
                <w:color w:val="000000" w:themeColor="text1"/>
                <w:sz w:val="20"/>
              </w:rPr>
              <w:t xml:space="preserve"> and gas use.</w:t>
            </w:r>
          </w:p>
          <w:p w14:paraId="26DB8452" w14:textId="77777777" w:rsidR="00D141CD" w:rsidRPr="006C5675" w:rsidRDefault="00D141CD" w:rsidP="00D141CD">
            <w:pPr>
              <w:pStyle w:val="TableParagraph"/>
              <w:ind w:left="143" w:right="262"/>
              <w:rPr>
                <w:b/>
                <w:color w:val="000000" w:themeColor="text1"/>
                <w:sz w:val="20"/>
                <w:u w:val="single"/>
              </w:rPr>
            </w:pPr>
            <w:r>
              <w:rPr>
                <w:b/>
                <w:color w:val="000000" w:themeColor="text1"/>
                <w:sz w:val="20"/>
                <w:u w:val="single"/>
              </w:rPr>
              <w:t>Art</w:t>
            </w:r>
            <w:r>
              <w:rPr>
                <w:color w:val="000000" w:themeColor="text1"/>
                <w:sz w:val="20"/>
              </w:rPr>
              <w:t>- Drawing accurate particle diagrams.</w:t>
            </w:r>
          </w:p>
          <w:p w14:paraId="4E6FFE60" w14:textId="77777777" w:rsidR="00D141CD" w:rsidRPr="008D69DB" w:rsidRDefault="00D141CD" w:rsidP="00D141CD">
            <w:pPr>
              <w:pStyle w:val="TableParagraph"/>
              <w:ind w:left="143" w:right="262"/>
              <w:rPr>
                <w:color w:val="000000" w:themeColor="text1"/>
                <w:sz w:val="20"/>
              </w:rPr>
            </w:pPr>
          </w:p>
        </w:tc>
        <w:tc>
          <w:tcPr>
            <w:tcW w:w="9922" w:type="dxa"/>
            <w:gridSpan w:val="2"/>
          </w:tcPr>
          <w:p w14:paraId="397E98BE" w14:textId="77777777" w:rsidR="00D141CD" w:rsidRDefault="00D141CD" w:rsidP="00D141CD">
            <w:proofErr w:type="spellStart"/>
            <w:r w:rsidRPr="0014091B">
              <w:rPr>
                <w:b/>
                <w:u w:val="single"/>
              </w:rPr>
              <w:t>Maths</w:t>
            </w:r>
            <w:proofErr w:type="spellEnd"/>
            <w:r>
              <w:t>-Scale diagrams, percentages</w:t>
            </w:r>
            <w:r w:rsidR="00946FF5">
              <w:t>, rearranging and applying formula. Converting units.</w:t>
            </w:r>
          </w:p>
          <w:p w14:paraId="48B69221" w14:textId="77777777" w:rsidR="00D141CD" w:rsidRDefault="00D141CD" w:rsidP="00D141CD">
            <w:pPr>
              <w:pStyle w:val="TableParagraph"/>
              <w:spacing w:before="1"/>
              <w:ind w:right="132"/>
              <w:rPr>
                <w:rFonts w:ascii="Cambria"/>
                <w:sz w:val="20"/>
              </w:rPr>
            </w:pPr>
            <w:r>
              <w:rPr>
                <w:rFonts w:ascii="Cambria"/>
                <w:b/>
                <w:sz w:val="20"/>
                <w:u w:val="single"/>
              </w:rPr>
              <w:t>Geography:</w:t>
            </w:r>
            <w:r>
              <w:rPr>
                <w:rFonts w:ascii="Cambria"/>
                <w:sz w:val="20"/>
                <w:u w:val="single"/>
              </w:rPr>
              <w:t xml:space="preserve"> </w:t>
            </w:r>
            <w:r>
              <w:rPr>
                <w:rFonts w:ascii="Cambria"/>
                <w:sz w:val="20"/>
              </w:rPr>
              <w:t xml:space="preserve">Renewable energy resources and their impact on the environment. Location of geothermal </w:t>
            </w:r>
            <w:proofErr w:type="spellStart"/>
            <w:proofErr w:type="gramStart"/>
            <w:r>
              <w:rPr>
                <w:rFonts w:ascii="Cambria"/>
                <w:sz w:val="20"/>
              </w:rPr>
              <w:t>powerstations</w:t>
            </w:r>
            <w:proofErr w:type="spellEnd"/>
            <w:proofErr w:type="gramEnd"/>
            <w:r>
              <w:rPr>
                <w:rFonts w:ascii="Cambria"/>
                <w:sz w:val="20"/>
              </w:rPr>
              <w:t xml:space="preserve">.  </w:t>
            </w:r>
          </w:p>
          <w:p w14:paraId="1F10E56A" w14:textId="77777777" w:rsidR="00D141CD" w:rsidRDefault="00D141CD" w:rsidP="00D141CD">
            <w:pPr>
              <w:pStyle w:val="TableParagraph"/>
              <w:spacing w:before="1"/>
              <w:ind w:right="132"/>
              <w:rPr>
                <w:rFonts w:ascii="Cambria"/>
                <w:sz w:val="20"/>
              </w:rPr>
            </w:pPr>
            <w:r w:rsidRPr="0014091B">
              <w:rPr>
                <w:rFonts w:ascii="Cambria"/>
                <w:b/>
                <w:sz w:val="20"/>
                <w:u w:val="single"/>
              </w:rPr>
              <w:t>PE</w:t>
            </w:r>
            <w:r>
              <w:rPr>
                <w:rFonts w:ascii="Cambria"/>
                <w:b/>
                <w:sz w:val="20"/>
                <w:u w:val="single"/>
              </w:rPr>
              <w:t xml:space="preserve">: </w:t>
            </w:r>
            <w:r w:rsidRPr="0014091B">
              <w:rPr>
                <w:rFonts w:ascii="Cambria"/>
                <w:sz w:val="20"/>
              </w:rPr>
              <w:t xml:space="preserve">Power and efficiency of the human body when doing </w:t>
            </w:r>
            <w:r w:rsidRPr="0014091B">
              <w:rPr>
                <w:rFonts w:ascii="Cambria"/>
                <w:sz w:val="20"/>
              </w:rPr>
              <w:t>‘</w:t>
            </w:r>
            <w:r w:rsidRPr="0014091B">
              <w:rPr>
                <w:rFonts w:ascii="Cambria"/>
                <w:sz w:val="20"/>
              </w:rPr>
              <w:t>work</w:t>
            </w:r>
            <w:r w:rsidRPr="0014091B">
              <w:rPr>
                <w:rFonts w:ascii="Cambria"/>
                <w:sz w:val="20"/>
              </w:rPr>
              <w:t>’</w:t>
            </w:r>
            <w:r w:rsidRPr="0014091B">
              <w:rPr>
                <w:rFonts w:ascii="Cambria"/>
                <w:sz w:val="20"/>
              </w:rPr>
              <w:t>.</w:t>
            </w:r>
          </w:p>
          <w:p w14:paraId="663DDCC9" w14:textId="77777777" w:rsidR="00D141CD" w:rsidRPr="00E16AE8" w:rsidRDefault="00D141CD" w:rsidP="00D141CD">
            <w:pPr>
              <w:pStyle w:val="TableParagraph"/>
              <w:spacing w:before="1"/>
              <w:ind w:right="132"/>
              <w:rPr>
                <w:rFonts w:ascii="Cambria"/>
                <w:sz w:val="20"/>
              </w:rPr>
            </w:pPr>
            <w:r>
              <w:rPr>
                <w:rFonts w:ascii="Cambria"/>
                <w:b/>
                <w:sz w:val="20"/>
                <w:u w:val="single"/>
              </w:rPr>
              <w:t xml:space="preserve">Drama: </w:t>
            </w:r>
            <w:r>
              <w:rPr>
                <w:rFonts w:ascii="Cambria"/>
                <w:sz w:val="20"/>
              </w:rPr>
              <w:t xml:space="preserve">Role </w:t>
            </w:r>
            <w:proofErr w:type="gramStart"/>
            <w:r>
              <w:rPr>
                <w:rFonts w:ascii="Cambria"/>
                <w:sz w:val="20"/>
              </w:rPr>
              <w:t>play</w:t>
            </w:r>
            <w:proofErr w:type="gramEnd"/>
            <w:r>
              <w:rPr>
                <w:rFonts w:ascii="Cambria"/>
                <w:sz w:val="20"/>
              </w:rPr>
              <w:t xml:space="preserve"> different viewpoints about renewable energy choices.</w:t>
            </w:r>
          </w:p>
        </w:tc>
      </w:tr>
      <w:tr w:rsidR="00D141CD" w14:paraId="6A3729F2" w14:textId="77777777" w:rsidTr="008A6F4B">
        <w:trPr>
          <w:trHeight w:val="416"/>
        </w:trPr>
        <w:tc>
          <w:tcPr>
            <w:tcW w:w="7051" w:type="dxa"/>
            <w:shd w:val="clear" w:color="auto" w:fill="A6A6A6" w:themeFill="background1" w:themeFillShade="A6"/>
            <w:vAlign w:val="center"/>
          </w:tcPr>
          <w:p w14:paraId="744C32EA" w14:textId="77777777" w:rsidR="00D141CD" w:rsidRPr="00663CEA" w:rsidRDefault="00D141CD" w:rsidP="00D141CD">
            <w:pPr>
              <w:jc w:val="center"/>
              <w:rPr>
                <w:rFonts w:asciiTheme="minorHAnsi" w:hAnsiTheme="minorHAnsi" w:cstheme="minorHAnsi"/>
                <w:b/>
              </w:rPr>
            </w:pPr>
            <w:r>
              <w:rPr>
                <w:rFonts w:asciiTheme="minorHAnsi" w:hAnsiTheme="minorHAnsi" w:cstheme="minorHAnsi"/>
                <w:b/>
              </w:rPr>
              <w:t>SMSC</w:t>
            </w:r>
          </w:p>
        </w:tc>
        <w:tc>
          <w:tcPr>
            <w:tcW w:w="6745" w:type="dxa"/>
            <w:gridSpan w:val="2"/>
            <w:shd w:val="clear" w:color="auto" w:fill="A6A6A6" w:themeFill="background1" w:themeFillShade="A6"/>
            <w:vAlign w:val="center"/>
          </w:tcPr>
          <w:p w14:paraId="2A4A2987" w14:textId="77777777" w:rsidR="00D141CD" w:rsidRPr="00663CEA" w:rsidRDefault="00D141CD" w:rsidP="00D141CD">
            <w:pPr>
              <w:jc w:val="center"/>
              <w:rPr>
                <w:rFonts w:asciiTheme="minorHAnsi" w:hAnsiTheme="minorHAnsi" w:cstheme="minorHAnsi"/>
                <w:b/>
              </w:rPr>
            </w:pPr>
            <w:r>
              <w:rPr>
                <w:rFonts w:asciiTheme="minorHAnsi" w:hAnsiTheme="minorHAnsi" w:cstheme="minorHAnsi"/>
                <w:b/>
              </w:rPr>
              <w:t xml:space="preserve"> British Value</w:t>
            </w:r>
          </w:p>
        </w:tc>
        <w:tc>
          <w:tcPr>
            <w:tcW w:w="6643" w:type="dxa"/>
            <w:shd w:val="clear" w:color="auto" w:fill="A6A6A6" w:themeFill="background1" w:themeFillShade="A6"/>
            <w:vAlign w:val="center"/>
          </w:tcPr>
          <w:p w14:paraId="7A27F6E2" w14:textId="77777777" w:rsidR="00D141CD" w:rsidRPr="00663CEA" w:rsidRDefault="00D141CD" w:rsidP="00D141CD">
            <w:pPr>
              <w:jc w:val="center"/>
              <w:rPr>
                <w:rFonts w:asciiTheme="minorHAnsi" w:hAnsiTheme="minorHAnsi" w:cstheme="minorHAnsi"/>
                <w:b/>
              </w:rPr>
            </w:pPr>
            <w:r w:rsidRPr="00663CEA">
              <w:rPr>
                <w:rFonts w:asciiTheme="minorHAnsi" w:hAnsiTheme="minorHAnsi" w:cstheme="minorHAnsi"/>
                <w:b/>
              </w:rPr>
              <w:t>RSHE</w:t>
            </w:r>
          </w:p>
        </w:tc>
      </w:tr>
      <w:tr w:rsidR="00D141CD" w:rsidRPr="0014065D" w14:paraId="487A1D55" w14:textId="77777777" w:rsidTr="0014065D">
        <w:trPr>
          <w:trHeight w:val="1550"/>
        </w:trPr>
        <w:tc>
          <w:tcPr>
            <w:tcW w:w="7051" w:type="dxa"/>
            <w:shd w:val="clear" w:color="auto" w:fill="FFFFFF" w:themeFill="background1"/>
          </w:tcPr>
          <w:p w14:paraId="61510DD7" w14:textId="77777777" w:rsidR="00D141CD" w:rsidRPr="00DA1C56" w:rsidRDefault="00D141CD" w:rsidP="00D141CD">
            <w:pPr>
              <w:spacing w:before="33"/>
              <w:rPr>
                <w:rFonts w:asciiTheme="minorHAnsi" w:hAnsiTheme="minorHAnsi" w:cstheme="minorHAnsi"/>
                <w:i/>
                <w:sz w:val="18"/>
                <w:szCs w:val="18"/>
              </w:rPr>
            </w:pPr>
            <w:r w:rsidRPr="00DA1C56">
              <w:rPr>
                <w:rFonts w:asciiTheme="minorHAnsi" w:hAnsiTheme="minorHAnsi" w:cstheme="minorHAnsi"/>
                <w:i/>
                <w:sz w:val="18"/>
                <w:szCs w:val="18"/>
              </w:rPr>
              <w:t xml:space="preserve">There will be multiple opportunities for students </w:t>
            </w:r>
            <w:proofErr w:type="gramStart"/>
            <w:r w:rsidRPr="00DA1C56">
              <w:rPr>
                <w:rFonts w:asciiTheme="minorHAnsi" w:hAnsiTheme="minorHAnsi" w:cstheme="minorHAnsi"/>
                <w:i/>
                <w:sz w:val="18"/>
                <w:szCs w:val="18"/>
              </w:rPr>
              <w:t>develop</w:t>
            </w:r>
            <w:proofErr w:type="gramEnd"/>
            <w:r w:rsidRPr="00DA1C56">
              <w:rPr>
                <w:rFonts w:asciiTheme="minorHAnsi" w:hAnsiTheme="minorHAnsi" w:cstheme="minorHAnsi"/>
                <w:i/>
                <w:sz w:val="18"/>
                <w:szCs w:val="18"/>
              </w:rPr>
              <w:t xml:space="preserve"> spiritually; being creative in their learning and a range of activities.</w:t>
            </w:r>
          </w:p>
          <w:p w14:paraId="7D8CE4A4" w14:textId="77777777" w:rsidR="000D72DE" w:rsidRDefault="000D72DE" w:rsidP="000D72DE">
            <w:pPr>
              <w:rPr>
                <w:i/>
                <w:sz w:val="18"/>
                <w:szCs w:val="18"/>
              </w:rPr>
            </w:pPr>
            <w:r w:rsidRPr="00DA1C56">
              <w:rPr>
                <w:i/>
                <w:sz w:val="18"/>
                <w:szCs w:val="18"/>
              </w:rPr>
              <w:t>Pupils will learn about renewable and non-renewable energy resources and technologies. Climate change and its impact on the environment and society/economy.</w:t>
            </w:r>
          </w:p>
          <w:p w14:paraId="212C6B3B" w14:textId="77777777" w:rsidR="00990438" w:rsidRDefault="00990438" w:rsidP="000D72DE">
            <w:pPr>
              <w:rPr>
                <w:i/>
                <w:sz w:val="18"/>
                <w:szCs w:val="18"/>
              </w:rPr>
            </w:pPr>
            <w:r>
              <w:rPr>
                <w:i/>
                <w:sz w:val="18"/>
                <w:szCs w:val="18"/>
              </w:rPr>
              <w:t>Pupils will learn about the benefits and environmental impacts of nuclear power.</w:t>
            </w:r>
          </w:p>
          <w:p w14:paraId="401A6F74" w14:textId="77777777" w:rsidR="00990438" w:rsidRDefault="00990438" w:rsidP="000D72DE">
            <w:pPr>
              <w:rPr>
                <w:i/>
                <w:sz w:val="18"/>
                <w:szCs w:val="18"/>
              </w:rPr>
            </w:pPr>
            <w:r>
              <w:rPr>
                <w:i/>
                <w:sz w:val="18"/>
                <w:szCs w:val="18"/>
              </w:rPr>
              <w:t xml:space="preserve">Pupils will learn about the effectiveness of renewable energy resources and how they can </w:t>
            </w:r>
            <w:proofErr w:type="gramStart"/>
            <w:r>
              <w:rPr>
                <w:i/>
                <w:sz w:val="18"/>
                <w:szCs w:val="18"/>
              </w:rPr>
              <w:t>impact on</w:t>
            </w:r>
            <w:proofErr w:type="gramEnd"/>
            <w:r>
              <w:rPr>
                <w:i/>
                <w:sz w:val="18"/>
                <w:szCs w:val="18"/>
              </w:rPr>
              <w:t xml:space="preserve"> communities and ecosystems.</w:t>
            </w:r>
          </w:p>
          <w:p w14:paraId="513297BF" w14:textId="77777777" w:rsidR="00990438" w:rsidRDefault="00990438" w:rsidP="000D72DE">
            <w:pPr>
              <w:rPr>
                <w:i/>
                <w:sz w:val="18"/>
                <w:szCs w:val="18"/>
              </w:rPr>
            </w:pPr>
            <w:r>
              <w:rPr>
                <w:i/>
                <w:sz w:val="18"/>
                <w:szCs w:val="18"/>
              </w:rPr>
              <w:t>Pupils will learn about energy demands and the current issues in meeting energy demands. They will develop an understanding about how their choices can the environment and the Earths remaining resources.</w:t>
            </w:r>
          </w:p>
          <w:p w14:paraId="1CF455BA" w14:textId="77777777" w:rsidR="000D72DE" w:rsidRPr="00DA1C56" w:rsidRDefault="000D72DE" w:rsidP="000D72DE">
            <w:pPr>
              <w:rPr>
                <w:i/>
                <w:sz w:val="18"/>
                <w:szCs w:val="18"/>
              </w:rPr>
            </w:pPr>
            <w:r w:rsidRPr="00DA1C56">
              <w:rPr>
                <w:i/>
                <w:sz w:val="18"/>
                <w:szCs w:val="18"/>
              </w:rPr>
              <w:t xml:space="preserve">Pupils will learn about </w:t>
            </w:r>
            <w:r>
              <w:rPr>
                <w:i/>
                <w:sz w:val="18"/>
                <w:szCs w:val="18"/>
              </w:rPr>
              <w:t>efficient use of energy when cooking.</w:t>
            </w:r>
          </w:p>
          <w:p w14:paraId="64898427" w14:textId="77777777" w:rsidR="00D141CD" w:rsidRPr="00DA1C56" w:rsidRDefault="00D141CD" w:rsidP="00D141CD">
            <w:pPr>
              <w:spacing w:before="33"/>
              <w:rPr>
                <w:rFonts w:asciiTheme="minorHAnsi" w:hAnsiTheme="minorHAnsi" w:cstheme="minorHAnsi"/>
                <w:i/>
                <w:sz w:val="18"/>
                <w:szCs w:val="18"/>
              </w:rPr>
            </w:pPr>
            <w:r w:rsidRPr="00DA1C56">
              <w:rPr>
                <w:rFonts w:asciiTheme="minorHAnsi" w:hAnsiTheme="minorHAnsi" w:cstheme="minorHAnsi"/>
                <w:i/>
                <w:sz w:val="18"/>
                <w:szCs w:val="18"/>
              </w:rPr>
              <w:t xml:space="preserve">The high expectations placed on the </w:t>
            </w:r>
            <w:proofErr w:type="gramStart"/>
            <w:r w:rsidRPr="00DA1C56">
              <w:rPr>
                <w:rFonts w:asciiTheme="minorHAnsi" w:hAnsiTheme="minorHAnsi" w:cstheme="minorHAnsi"/>
                <w:i/>
                <w:sz w:val="18"/>
                <w:szCs w:val="18"/>
              </w:rPr>
              <w:t>student</w:t>
            </w:r>
            <w:proofErr w:type="gramEnd"/>
            <w:r w:rsidRPr="00DA1C56">
              <w:rPr>
                <w:rFonts w:asciiTheme="minorHAnsi" w:hAnsiTheme="minorHAnsi" w:cstheme="minorHAnsi"/>
                <w:i/>
                <w:sz w:val="18"/>
                <w:szCs w:val="18"/>
              </w:rPr>
              <w:t xml:space="preserve"> from the school and department mean that pupils will regularly be made aware of the right and wrong morally.</w:t>
            </w:r>
          </w:p>
          <w:p w14:paraId="0A9FC63B" w14:textId="77777777" w:rsidR="00D141CD" w:rsidRPr="00DA1C56" w:rsidRDefault="00D141CD" w:rsidP="00D141CD">
            <w:pPr>
              <w:spacing w:before="33"/>
              <w:rPr>
                <w:rFonts w:asciiTheme="minorHAnsi" w:hAnsiTheme="minorHAnsi" w:cstheme="minorHAnsi"/>
                <w:i/>
                <w:sz w:val="18"/>
                <w:szCs w:val="18"/>
              </w:rPr>
            </w:pPr>
            <w:r w:rsidRPr="00DA1C56">
              <w:rPr>
                <w:rFonts w:asciiTheme="minorHAnsi" w:hAnsiTheme="minorHAnsi" w:cstheme="minorHAnsi"/>
                <w:i/>
                <w:sz w:val="18"/>
                <w:szCs w:val="18"/>
              </w:rPr>
              <w:t xml:space="preserve">Pupils are expected to share </w:t>
            </w:r>
            <w:proofErr w:type="gramStart"/>
            <w:r w:rsidRPr="00DA1C56">
              <w:rPr>
                <w:rFonts w:asciiTheme="minorHAnsi" w:hAnsiTheme="minorHAnsi" w:cstheme="minorHAnsi"/>
                <w:i/>
                <w:sz w:val="18"/>
                <w:szCs w:val="18"/>
              </w:rPr>
              <w:t>the views</w:t>
            </w:r>
            <w:proofErr w:type="gramEnd"/>
            <w:r w:rsidRPr="00DA1C56">
              <w:rPr>
                <w:rFonts w:asciiTheme="minorHAnsi" w:hAnsiTheme="minorHAnsi" w:cstheme="minorHAnsi"/>
                <w:i/>
                <w:sz w:val="18"/>
                <w:szCs w:val="18"/>
              </w:rPr>
              <w:t xml:space="preserve"> morally on the different topics but also show respect and appreciate others in the classroom.</w:t>
            </w:r>
          </w:p>
          <w:p w14:paraId="2E8474CA" w14:textId="77777777" w:rsidR="00D141CD" w:rsidRPr="00DA1C56" w:rsidRDefault="00D141CD" w:rsidP="00D141CD">
            <w:pPr>
              <w:spacing w:before="33"/>
              <w:rPr>
                <w:rFonts w:asciiTheme="minorHAnsi" w:hAnsiTheme="minorHAnsi" w:cstheme="minorHAnsi"/>
                <w:i/>
                <w:sz w:val="18"/>
                <w:szCs w:val="18"/>
              </w:rPr>
            </w:pPr>
            <w:r w:rsidRPr="00DA1C56">
              <w:rPr>
                <w:rFonts w:asciiTheme="minorHAnsi" w:hAnsiTheme="minorHAnsi" w:cstheme="minorHAnsi"/>
                <w:i/>
                <w:sz w:val="18"/>
                <w:szCs w:val="18"/>
              </w:rPr>
              <w:t xml:space="preserve">The students </w:t>
            </w:r>
            <w:proofErr w:type="gramStart"/>
            <w:r w:rsidRPr="00DA1C56">
              <w:rPr>
                <w:rFonts w:asciiTheme="minorHAnsi" w:hAnsiTheme="minorHAnsi" w:cstheme="minorHAnsi"/>
                <w:i/>
                <w:sz w:val="18"/>
                <w:szCs w:val="18"/>
              </w:rPr>
              <w:t>have the opportunity to</w:t>
            </w:r>
            <w:proofErr w:type="gramEnd"/>
            <w:r w:rsidRPr="00DA1C56">
              <w:rPr>
                <w:rFonts w:asciiTheme="minorHAnsi" w:hAnsiTheme="minorHAnsi" w:cstheme="minorHAnsi"/>
                <w:i/>
                <w:sz w:val="18"/>
                <w:szCs w:val="18"/>
              </w:rPr>
              <w:t xml:space="preserve"> develop their social skills by working in groups to complete the specific latent heat required </w:t>
            </w:r>
            <w:proofErr w:type="gramStart"/>
            <w:r w:rsidRPr="00DA1C56">
              <w:rPr>
                <w:rFonts w:asciiTheme="minorHAnsi" w:hAnsiTheme="minorHAnsi" w:cstheme="minorHAnsi"/>
                <w:i/>
                <w:sz w:val="18"/>
                <w:szCs w:val="18"/>
              </w:rPr>
              <w:t>practical</w:t>
            </w:r>
            <w:proofErr w:type="gramEnd"/>
            <w:r w:rsidRPr="00DA1C56">
              <w:rPr>
                <w:rFonts w:asciiTheme="minorHAnsi" w:hAnsiTheme="minorHAnsi" w:cstheme="minorHAnsi"/>
                <w:i/>
                <w:sz w:val="18"/>
                <w:szCs w:val="18"/>
              </w:rPr>
              <w:t>.</w:t>
            </w:r>
          </w:p>
          <w:p w14:paraId="2A813B6E" w14:textId="77777777" w:rsidR="00D141CD" w:rsidRPr="000B0007" w:rsidRDefault="00D141CD" w:rsidP="000D72DE">
            <w:pPr>
              <w:rPr>
                <w:highlight w:val="yellow"/>
              </w:rPr>
            </w:pPr>
          </w:p>
        </w:tc>
        <w:tc>
          <w:tcPr>
            <w:tcW w:w="6745" w:type="dxa"/>
            <w:gridSpan w:val="2"/>
          </w:tcPr>
          <w:p w14:paraId="3AD1C0D4" w14:textId="77777777" w:rsidR="00D141CD" w:rsidRPr="000B0007" w:rsidRDefault="00D141CD" w:rsidP="00D141CD">
            <w:pPr>
              <w:pStyle w:val="ListParagraph"/>
              <w:spacing w:before="33"/>
              <w:ind w:left="360"/>
              <w:rPr>
                <w:i/>
                <w:sz w:val="18"/>
                <w:szCs w:val="18"/>
              </w:rPr>
            </w:pPr>
            <w:r w:rsidRPr="000B0007">
              <w:rPr>
                <w:i/>
                <w:sz w:val="18"/>
                <w:szCs w:val="18"/>
              </w:rPr>
              <w:t xml:space="preserve">Democracy: Students work together practically in groups which encourages them to share views and opinions and take instructions from others. </w:t>
            </w:r>
            <w:proofErr w:type="gramStart"/>
            <w:r w:rsidRPr="000B0007">
              <w:rPr>
                <w:i/>
                <w:sz w:val="18"/>
                <w:szCs w:val="18"/>
              </w:rPr>
              <w:t>Practical’s</w:t>
            </w:r>
            <w:proofErr w:type="gramEnd"/>
            <w:r w:rsidRPr="000B0007">
              <w:rPr>
                <w:i/>
                <w:sz w:val="18"/>
                <w:szCs w:val="18"/>
              </w:rPr>
              <w:t xml:space="preserve"> include, measuring density and specific heat capacity.</w:t>
            </w:r>
            <w:r w:rsidRPr="000B0007">
              <w:rPr>
                <w:sz w:val="18"/>
                <w:szCs w:val="18"/>
              </w:rPr>
              <w:t xml:space="preserve"> </w:t>
            </w:r>
            <w:r w:rsidRPr="000B0007">
              <w:rPr>
                <w:i/>
                <w:sz w:val="18"/>
                <w:szCs w:val="18"/>
              </w:rPr>
              <w:t xml:space="preserve">Students can share their opinions and listen to the views of others on the issues surrounding the generation of electricity and climate change. </w:t>
            </w:r>
          </w:p>
          <w:p w14:paraId="1BDF6500" w14:textId="77777777" w:rsidR="00D141CD" w:rsidRPr="000B0007" w:rsidRDefault="00D141CD" w:rsidP="00D141CD">
            <w:pPr>
              <w:pStyle w:val="ListParagraph"/>
              <w:spacing w:before="33"/>
              <w:ind w:left="360"/>
              <w:rPr>
                <w:i/>
                <w:sz w:val="18"/>
                <w:szCs w:val="18"/>
              </w:rPr>
            </w:pPr>
            <w:r w:rsidRPr="000B0007">
              <w:rPr>
                <w:i/>
                <w:sz w:val="18"/>
                <w:szCs w:val="18"/>
              </w:rPr>
              <w:t xml:space="preserve">The rule of law: Students follow laboratory rules for the safety of all. Opportunities to discuss laws </w:t>
            </w:r>
            <w:r w:rsidR="00784B76">
              <w:rPr>
                <w:i/>
                <w:sz w:val="18"/>
                <w:szCs w:val="18"/>
              </w:rPr>
              <w:t xml:space="preserve">and legislation </w:t>
            </w:r>
            <w:r w:rsidRPr="000B0007">
              <w:rPr>
                <w:i/>
                <w:sz w:val="18"/>
                <w:szCs w:val="18"/>
              </w:rPr>
              <w:t>relating to energy sources.</w:t>
            </w:r>
          </w:p>
          <w:p w14:paraId="64327EA0" w14:textId="77777777" w:rsidR="00D141CD" w:rsidRPr="000B0007" w:rsidRDefault="00D141CD" w:rsidP="00D141CD">
            <w:pPr>
              <w:pStyle w:val="ListParagraph"/>
              <w:spacing w:before="33"/>
              <w:ind w:left="360"/>
              <w:rPr>
                <w:i/>
                <w:sz w:val="18"/>
                <w:szCs w:val="18"/>
              </w:rPr>
            </w:pPr>
            <w:r w:rsidRPr="000B0007">
              <w:rPr>
                <w:i/>
                <w:sz w:val="18"/>
                <w:szCs w:val="18"/>
              </w:rPr>
              <w:t xml:space="preserve">Individual </w:t>
            </w:r>
            <w:proofErr w:type="gramStart"/>
            <w:r w:rsidRPr="000B0007">
              <w:rPr>
                <w:i/>
                <w:sz w:val="18"/>
                <w:szCs w:val="18"/>
              </w:rPr>
              <w:t>liberty;</w:t>
            </w:r>
            <w:proofErr w:type="gramEnd"/>
          </w:p>
          <w:p w14:paraId="0030A0DD" w14:textId="77777777" w:rsidR="00D141CD" w:rsidRDefault="00D141CD" w:rsidP="00D141CD">
            <w:pPr>
              <w:pStyle w:val="ListParagraph"/>
              <w:spacing w:before="33"/>
              <w:ind w:left="360"/>
              <w:rPr>
                <w:i/>
                <w:sz w:val="18"/>
                <w:szCs w:val="18"/>
              </w:rPr>
            </w:pPr>
            <w:r w:rsidRPr="000B0007">
              <w:rPr>
                <w:i/>
                <w:sz w:val="18"/>
                <w:szCs w:val="18"/>
              </w:rPr>
              <w:t>There are opportunities for students to work independently and make choices in a safe environment when carrying out investigations.</w:t>
            </w:r>
          </w:p>
          <w:p w14:paraId="6497DE81" w14:textId="77777777" w:rsidR="00784B76" w:rsidRPr="000B0007" w:rsidRDefault="00784B76" w:rsidP="00D141CD">
            <w:pPr>
              <w:pStyle w:val="ListParagraph"/>
              <w:spacing w:before="33"/>
              <w:ind w:left="360"/>
              <w:rPr>
                <w:i/>
                <w:sz w:val="18"/>
                <w:szCs w:val="18"/>
              </w:rPr>
            </w:pPr>
            <w:r>
              <w:rPr>
                <w:i/>
                <w:sz w:val="18"/>
                <w:szCs w:val="18"/>
              </w:rPr>
              <w:t>Pupils will develop a better understanding of their choices in energy usage and how to live a more sustainable lifestyle.</w:t>
            </w:r>
          </w:p>
          <w:p w14:paraId="313FD8C0" w14:textId="77777777" w:rsidR="00D141CD" w:rsidRPr="000B0007" w:rsidRDefault="00D141CD" w:rsidP="00D141CD">
            <w:pPr>
              <w:pStyle w:val="ListParagraph"/>
              <w:spacing w:before="33"/>
              <w:ind w:left="360"/>
              <w:rPr>
                <w:i/>
                <w:sz w:val="18"/>
                <w:szCs w:val="18"/>
              </w:rPr>
            </w:pPr>
            <w:r w:rsidRPr="000B0007">
              <w:rPr>
                <w:i/>
                <w:sz w:val="18"/>
                <w:szCs w:val="18"/>
              </w:rPr>
              <w:t xml:space="preserve">Mutual respect and tolerance: Students work together practically in groups which </w:t>
            </w:r>
            <w:proofErr w:type="gramStart"/>
            <w:r w:rsidRPr="000B0007">
              <w:rPr>
                <w:i/>
                <w:sz w:val="18"/>
                <w:szCs w:val="18"/>
              </w:rPr>
              <w:t>encourages</w:t>
            </w:r>
            <w:proofErr w:type="gramEnd"/>
            <w:r w:rsidRPr="000B0007">
              <w:rPr>
                <w:i/>
                <w:sz w:val="18"/>
                <w:szCs w:val="18"/>
              </w:rPr>
              <w:t xml:space="preserve"> teamwork and respect for others.</w:t>
            </w:r>
            <w:r>
              <w:rPr>
                <w:i/>
                <w:sz w:val="18"/>
                <w:szCs w:val="18"/>
              </w:rPr>
              <w:t xml:space="preserve"> Students will have the opportunity to explore different viewpoints of renewable energy and non-renewable energy usage.</w:t>
            </w:r>
          </w:p>
          <w:p w14:paraId="796B1676" w14:textId="77777777" w:rsidR="00D141CD" w:rsidRPr="000B0007" w:rsidRDefault="00D141CD" w:rsidP="00D141CD">
            <w:pPr>
              <w:pStyle w:val="ListParagraph"/>
              <w:spacing w:before="33"/>
              <w:ind w:left="360"/>
              <w:rPr>
                <w:rFonts w:asciiTheme="minorHAnsi" w:hAnsiTheme="minorHAnsi" w:cstheme="minorHAnsi"/>
                <w:i/>
                <w:sz w:val="18"/>
                <w:szCs w:val="18"/>
              </w:rPr>
            </w:pPr>
            <w:r w:rsidRPr="000B0007">
              <w:rPr>
                <w:rFonts w:asciiTheme="minorHAnsi" w:hAnsiTheme="minorHAnsi" w:cstheme="minorHAnsi"/>
                <w:i/>
                <w:sz w:val="18"/>
                <w:szCs w:val="18"/>
              </w:rPr>
              <w:t>Students will be taught the importance of selecting valid information from reliable sources for any presentation tasks that they do.</w:t>
            </w:r>
          </w:p>
          <w:p w14:paraId="1C49AF78" w14:textId="77777777" w:rsidR="00D141CD" w:rsidRPr="001E2949" w:rsidRDefault="00D141CD" w:rsidP="00D141CD">
            <w:pPr>
              <w:pStyle w:val="ListParagraph"/>
              <w:spacing w:before="33"/>
              <w:ind w:left="360"/>
              <w:rPr>
                <w:rFonts w:asciiTheme="minorHAnsi" w:hAnsiTheme="minorHAnsi" w:cstheme="minorHAnsi"/>
                <w:i/>
                <w:sz w:val="18"/>
              </w:rPr>
            </w:pPr>
            <w:r w:rsidRPr="000B0007">
              <w:rPr>
                <w:rFonts w:asciiTheme="minorHAnsi" w:hAnsiTheme="minorHAnsi" w:cstheme="minorHAnsi"/>
                <w:i/>
                <w:sz w:val="18"/>
                <w:szCs w:val="18"/>
              </w:rPr>
              <w:t>Students are taught how to contribute to life in modern Britain by learning about the history of scientific discovery.</w:t>
            </w:r>
          </w:p>
        </w:tc>
        <w:tc>
          <w:tcPr>
            <w:tcW w:w="6643" w:type="dxa"/>
          </w:tcPr>
          <w:p w14:paraId="51DD5926" w14:textId="77777777" w:rsidR="00D141CD" w:rsidRDefault="00D141CD" w:rsidP="00D141CD">
            <w:pPr>
              <w:pStyle w:val="ListParagraph"/>
              <w:spacing w:before="33"/>
              <w:ind w:left="360"/>
              <w:rPr>
                <w:rFonts w:asciiTheme="minorHAnsi" w:hAnsiTheme="minorHAnsi" w:cstheme="minorHAnsi"/>
                <w:i/>
                <w:sz w:val="18"/>
              </w:rPr>
            </w:pPr>
            <w:r w:rsidRPr="0014065D">
              <w:rPr>
                <w:rFonts w:asciiTheme="minorHAnsi" w:hAnsiTheme="minorHAnsi" w:cstheme="minorHAnsi"/>
                <w:i/>
                <w:sz w:val="18"/>
              </w:rPr>
              <w:t>They will be taught about the need for tolerance of other people’s</w:t>
            </w:r>
            <w:r>
              <w:rPr>
                <w:rFonts w:asciiTheme="minorHAnsi" w:hAnsiTheme="minorHAnsi" w:cstheme="minorHAnsi"/>
                <w:i/>
                <w:sz w:val="18"/>
              </w:rPr>
              <w:t xml:space="preserve"> </w:t>
            </w:r>
            <w:r w:rsidRPr="0014065D">
              <w:rPr>
                <w:rFonts w:asciiTheme="minorHAnsi" w:hAnsiTheme="minorHAnsi" w:cstheme="minorHAnsi"/>
                <w:i/>
                <w:sz w:val="18"/>
              </w:rPr>
              <w:t>viewpoints</w:t>
            </w:r>
            <w:r>
              <w:rPr>
                <w:rFonts w:asciiTheme="minorHAnsi" w:hAnsiTheme="minorHAnsi" w:cstheme="minorHAnsi"/>
                <w:i/>
                <w:sz w:val="18"/>
              </w:rPr>
              <w:t>.</w:t>
            </w:r>
          </w:p>
          <w:p w14:paraId="33B1D661" w14:textId="77777777" w:rsidR="00D141CD" w:rsidRPr="0014065D" w:rsidRDefault="00D141CD" w:rsidP="00D141CD">
            <w:pPr>
              <w:pStyle w:val="ListParagraph"/>
              <w:spacing w:before="33"/>
              <w:ind w:left="360"/>
              <w:rPr>
                <w:rFonts w:asciiTheme="minorHAnsi" w:hAnsiTheme="minorHAnsi" w:cstheme="minorHAnsi"/>
                <w:i/>
                <w:sz w:val="18"/>
              </w:rPr>
            </w:pPr>
            <w:r>
              <w:rPr>
                <w:rFonts w:asciiTheme="minorHAnsi" w:hAnsiTheme="minorHAnsi" w:cstheme="minorHAnsi"/>
                <w:i/>
                <w:sz w:val="18"/>
              </w:rPr>
              <w:t>Safe us</w:t>
            </w:r>
            <w:r w:rsidR="000F26A0">
              <w:rPr>
                <w:rFonts w:asciiTheme="minorHAnsi" w:hAnsiTheme="minorHAnsi" w:cstheme="minorHAnsi"/>
                <w:i/>
                <w:sz w:val="18"/>
              </w:rPr>
              <w:t>e</w:t>
            </w:r>
            <w:r>
              <w:rPr>
                <w:rFonts w:asciiTheme="minorHAnsi" w:hAnsiTheme="minorHAnsi" w:cstheme="minorHAnsi"/>
                <w:i/>
                <w:sz w:val="18"/>
              </w:rPr>
              <w:t xml:space="preserve"> of the internet when carrying out research.</w:t>
            </w:r>
          </w:p>
        </w:tc>
      </w:tr>
      <w:bookmarkEnd w:id="1"/>
    </w:tbl>
    <w:p w14:paraId="0FC41468" w14:textId="77777777" w:rsidR="008A3011" w:rsidRDefault="008A3011">
      <w:pPr>
        <w:rPr>
          <w:rFonts w:ascii="Cambria" w:hAnsi="Cambria"/>
        </w:rPr>
      </w:pPr>
    </w:p>
    <w:tbl>
      <w:tblPr>
        <w:tblStyle w:val="TableGrid"/>
        <w:tblW w:w="0" w:type="auto"/>
        <w:tblLayout w:type="fixed"/>
        <w:tblLook w:val="06A0" w:firstRow="1" w:lastRow="0" w:firstColumn="1" w:lastColumn="0" w:noHBand="1" w:noVBand="1"/>
      </w:tblPr>
      <w:tblGrid>
        <w:gridCol w:w="11138"/>
        <w:gridCol w:w="11138"/>
      </w:tblGrid>
      <w:tr w:rsidR="252BC4EF" w14:paraId="01DF28C1" w14:textId="77777777" w:rsidTr="7C5779B1">
        <w:trPr>
          <w:trHeight w:val="300"/>
        </w:trPr>
        <w:tc>
          <w:tcPr>
            <w:tcW w:w="11138" w:type="dxa"/>
          </w:tcPr>
          <w:p w14:paraId="10140675" w14:textId="145A00D3" w:rsidR="5BC5FBB9" w:rsidRDefault="5BC5FBB9" w:rsidP="252BC4EF">
            <w:pPr>
              <w:spacing w:before="5"/>
              <w:jc w:val="center"/>
              <w:rPr>
                <w:rFonts w:ascii="Cambria" w:eastAsia="Cambria" w:hAnsi="Cambria" w:cs="Cambria"/>
              </w:rPr>
            </w:pPr>
            <w:r w:rsidRPr="252BC4EF">
              <w:rPr>
                <w:b/>
                <w:bCs/>
                <w:color w:val="000000" w:themeColor="text1"/>
                <w:sz w:val="24"/>
                <w:szCs w:val="24"/>
                <w:u w:val="single"/>
              </w:rPr>
              <w:t>Adapted Curriculum Content:</w:t>
            </w:r>
          </w:p>
          <w:p w14:paraId="312C48C4" w14:textId="3B4671D9" w:rsidR="252BC4EF" w:rsidRDefault="252BC4EF" w:rsidP="252BC4EF">
            <w:pPr>
              <w:rPr>
                <w:rFonts w:ascii="Cambria" w:hAnsi="Cambria"/>
              </w:rPr>
            </w:pPr>
          </w:p>
        </w:tc>
        <w:tc>
          <w:tcPr>
            <w:tcW w:w="11138" w:type="dxa"/>
          </w:tcPr>
          <w:p w14:paraId="4F1E67CA" w14:textId="1D22185A" w:rsidR="5BC5FBB9" w:rsidRDefault="5BC5FBB9" w:rsidP="252BC4EF">
            <w:pPr>
              <w:spacing w:before="5"/>
              <w:jc w:val="center"/>
              <w:rPr>
                <w:rFonts w:ascii="Cambria" w:eastAsia="Cambria" w:hAnsi="Cambria" w:cs="Cambria"/>
              </w:rPr>
            </w:pPr>
            <w:r w:rsidRPr="252BC4EF">
              <w:rPr>
                <w:b/>
                <w:bCs/>
                <w:color w:val="000000" w:themeColor="text1"/>
                <w:sz w:val="24"/>
                <w:szCs w:val="24"/>
                <w:u w:val="single"/>
              </w:rPr>
              <w:t>Adapted Curriculum Content:</w:t>
            </w:r>
          </w:p>
          <w:p w14:paraId="1BDCC754" w14:textId="0F636E35" w:rsidR="252BC4EF" w:rsidRDefault="252BC4EF" w:rsidP="252BC4EF">
            <w:pPr>
              <w:rPr>
                <w:rFonts w:ascii="Cambria" w:hAnsi="Cambria"/>
              </w:rPr>
            </w:pPr>
          </w:p>
        </w:tc>
      </w:tr>
      <w:tr w:rsidR="252BC4EF" w14:paraId="78479DB2" w14:textId="77777777" w:rsidTr="7C5779B1">
        <w:trPr>
          <w:trHeight w:val="300"/>
        </w:trPr>
        <w:tc>
          <w:tcPr>
            <w:tcW w:w="11138" w:type="dxa"/>
          </w:tcPr>
          <w:p w14:paraId="6337B824" w14:textId="4FC48800" w:rsidR="252BC4EF" w:rsidRDefault="7B798C54" w:rsidP="7C5779B1">
            <w:pPr>
              <w:rPr>
                <w:rFonts w:ascii="Cambria" w:hAnsi="Cambria"/>
              </w:rPr>
            </w:pPr>
            <w:r w:rsidRPr="7C5779B1">
              <w:rPr>
                <w:rFonts w:ascii="Cambria" w:hAnsi="Cambria"/>
              </w:rPr>
              <w:t>Separate science Higher only: increasing pressure in gases. HT</w:t>
            </w:r>
          </w:p>
          <w:p w14:paraId="617AD092" w14:textId="1EAD8840" w:rsidR="252BC4EF" w:rsidRDefault="7B798C54" w:rsidP="7C5779B1">
            <w:pPr>
              <w:rPr>
                <w:rFonts w:ascii="Cambria" w:hAnsi="Cambria"/>
              </w:rPr>
            </w:pPr>
            <w:r w:rsidRPr="7C5779B1">
              <w:rPr>
                <w:rFonts w:ascii="Cambria" w:hAnsi="Cambria"/>
              </w:rPr>
              <w:t>Separate only Pressure in gases</w:t>
            </w:r>
          </w:p>
          <w:p w14:paraId="069266E7" w14:textId="5FDEA48A" w:rsidR="252BC4EF" w:rsidRDefault="252BC4EF" w:rsidP="252BC4EF">
            <w:pPr>
              <w:rPr>
                <w:rFonts w:ascii="Cambria" w:hAnsi="Cambria"/>
              </w:rPr>
            </w:pPr>
          </w:p>
        </w:tc>
        <w:tc>
          <w:tcPr>
            <w:tcW w:w="11138" w:type="dxa"/>
          </w:tcPr>
          <w:p w14:paraId="2B6A9930" w14:textId="70D09E96" w:rsidR="252BC4EF" w:rsidRDefault="2D51718A" w:rsidP="7C5779B1">
            <w:pPr>
              <w:spacing w:before="5"/>
              <w:rPr>
                <w:color w:val="000000" w:themeColor="text1"/>
                <w:sz w:val="24"/>
                <w:szCs w:val="24"/>
              </w:rPr>
            </w:pPr>
            <w:r w:rsidRPr="7C5779B1">
              <w:rPr>
                <w:color w:val="000000" w:themeColor="text1"/>
                <w:sz w:val="24"/>
                <w:szCs w:val="24"/>
              </w:rPr>
              <w:t xml:space="preserve">All pupils are expected to cover </w:t>
            </w:r>
            <w:proofErr w:type="gramStart"/>
            <w:r w:rsidRPr="7C5779B1">
              <w:rPr>
                <w:color w:val="000000" w:themeColor="text1"/>
                <w:sz w:val="24"/>
                <w:szCs w:val="24"/>
              </w:rPr>
              <w:t>all of</w:t>
            </w:r>
            <w:proofErr w:type="gramEnd"/>
            <w:r w:rsidRPr="7C5779B1">
              <w:rPr>
                <w:color w:val="000000" w:themeColor="text1"/>
                <w:sz w:val="24"/>
                <w:szCs w:val="24"/>
              </w:rPr>
              <w:t xml:space="preserve"> the</w:t>
            </w:r>
            <w:r w:rsidR="40FDFE3F" w:rsidRPr="7C5779B1">
              <w:rPr>
                <w:color w:val="000000" w:themeColor="text1"/>
                <w:sz w:val="24"/>
                <w:szCs w:val="24"/>
              </w:rPr>
              <w:t xml:space="preserve"> content.</w:t>
            </w:r>
          </w:p>
          <w:p w14:paraId="2257278C" w14:textId="65EB3B7D" w:rsidR="252BC4EF" w:rsidRDefault="252BC4EF" w:rsidP="252BC4EF">
            <w:pPr>
              <w:rPr>
                <w:rFonts w:ascii="Cambria" w:hAnsi="Cambria"/>
              </w:rPr>
            </w:pPr>
          </w:p>
        </w:tc>
      </w:tr>
      <w:tr w:rsidR="252BC4EF" w14:paraId="29FDB9A1" w14:textId="77777777" w:rsidTr="7C5779B1">
        <w:trPr>
          <w:trHeight w:val="300"/>
        </w:trPr>
        <w:tc>
          <w:tcPr>
            <w:tcW w:w="11138" w:type="dxa"/>
          </w:tcPr>
          <w:p w14:paraId="15361364" w14:textId="692DD540" w:rsidR="7FABA515" w:rsidRDefault="5BC5FBB9" w:rsidP="7C5779B1">
            <w:pPr>
              <w:spacing w:before="5"/>
              <w:ind w:left="107"/>
              <w:rPr>
                <w:rFonts w:ascii="Cambria" w:eastAsia="Cambria" w:hAnsi="Cambria" w:cs="Cambria"/>
              </w:rPr>
            </w:pPr>
            <w:r w:rsidRPr="7C5779B1">
              <w:rPr>
                <w:b/>
                <w:bCs/>
                <w:color w:val="000000" w:themeColor="text1"/>
                <w:sz w:val="24"/>
                <w:szCs w:val="24"/>
                <w:u w:val="single"/>
              </w:rPr>
              <w:t>Adaptive Implementation Practices:</w:t>
            </w:r>
          </w:p>
        </w:tc>
        <w:tc>
          <w:tcPr>
            <w:tcW w:w="11138" w:type="dxa"/>
          </w:tcPr>
          <w:p w14:paraId="794074E0" w14:textId="3C06AE4C" w:rsidR="252BC4EF" w:rsidRDefault="5BC5FBB9" w:rsidP="7C5779B1">
            <w:pPr>
              <w:spacing w:before="5"/>
              <w:ind w:left="107"/>
              <w:rPr>
                <w:rFonts w:ascii="Cambria" w:eastAsia="Cambria" w:hAnsi="Cambria" w:cs="Cambria"/>
              </w:rPr>
            </w:pPr>
            <w:r w:rsidRPr="7C5779B1">
              <w:rPr>
                <w:b/>
                <w:bCs/>
                <w:color w:val="000000" w:themeColor="text1"/>
                <w:sz w:val="24"/>
                <w:szCs w:val="24"/>
                <w:u w:val="single"/>
              </w:rPr>
              <w:t>Adaptive Implementation Practices:</w:t>
            </w:r>
          </w:p>
        </w:tc>
      </w:tr>
      <w:tr w:rsidR="252BC4EF" w14:paraId="7AD3DE56" w14:textId="77777777" w:rsidTr="7C5779B1">
        <w:trPr>
          <w:trHeight w:val="300"/>
        </w:trPr>
        <w:tc>
          <w:tcPr>
            <w:tcW w:w="11138" w:type="dxa"/>
          </w:tcPr>
          <w:p w14:paraId="1BA6AA4D" w14:textId="00EB494A" w:rsidR="3BA7E372" w:rsidRDefault="3BA7E372" w:rsidP="252BC4EF">
            <w:pPr>
              <w:spacing w:before="5"/>
              <w:ind w:left="107"/>
              <w:rPr>
                <w:color w:val="000000" w:themeColor="text1"/>
                <w:sz w:val="24"/>
                <w:szCs w:val="24"/>
              </w:rPr>
            </w:pPr>
            <w:proofErr w:type="spellStart"/>
            <w:r w:rsidRPr="252BC4EF">
              <w:rPr>
                <w:color w:val="000000" w:themeColor="text1"/>
                <w:sz w:val="24"/>
                <w:szCs w:val="24"/>
              </w:rPr>
              <w:t>Coloured</w:t>
            </w:r>
            <w:proofErr w:type="spellEnd"/>
            <w:r w:rsidRPr="252BC4EF">
              <w:rPr>
                <w:color w:val="000000" w:themeColor="text1"/>
                <w:sz w:val="24"/>
                <w:szCs w:val="24"/>
              </w:rPr>
              <w:t xml:space="preserve"> paper/pens</w:t>
            </w:r>
          </w:p>
          <w:p w14:paraId="22FDFABC" w14:textId="57FCB5FF" w:rsidR="3BA7E372" w:rsidRDefault="3BA7E372" w:rsidP="252BC4EF">
            <w:pPr>
              <w:spacing w:before="5"/>
              <w:ind w:left="107"/>
              <w:rPr>
                <w:color w:val="000000" w:themeColor="text1"/>
                <w:sz w:val="24"/>
                <w:szCs w:val="24"/>
              </w:rPr>
            </w:pPr>
            <w:r w:rsidRPr="252BC4EF">
              <w:rPr>
                <w:color w:val="000000" w:themeColor="text1"/>
                <w:sz w:val="24"/>
                <w:szCs w:val="24"/>
              </w:rPr>
              <w:t>Differentiated worksheets</w:t>
            </w:r>
          </w:p>
          <w:p w14:paraId="716A545D" w14:textId="44A5FBD4" w:rsidR="3BA7E372" w:rsidRDefault="3BA7E372" w:rsidP="252BC4EF">
            <w:pPr>
              <w:spacing w:before="5"/>
              <w:ind w:left="107"/>
              <w:rPr>
                <w:color w:val="000000" w:themeColor="text1"/>
                <w:sz w:val="24"/>
                <w:szCs w:val="24"/>
              </w:rPr>
            </w:pPr>
            <w:r w:rsidRPr="252BC4EF">
              <w:rPr>
                <w:color w:val="000000" w:themeColor="text1"/>
                <w:sz w:val="24"/>
                <w:szCs w:val="24"/>
              </w:rPr>
              <w:t>Differentiated tasks</w:t>
            </w:r>
          </w:p>
          <w:p w14:paraId="1125618E" w14:textId="154C83FA" w:rsidR="3BA7E372" w:rsidRDefault="3BA7E372" w:rsidP="252BC4EF">
            <w:pPr>
              <w:spacing w:before="5"/>
              <w:ind w:left="107"/>
              <w:rPr>
                <w:color w:val="000000" w:themeColor="text1"/>
                <w:sz w:val="24"/>
                <w:szCs w:val="24"/>
              </w:rPr>
            </w:pPr>
            <w:r w:rsidRPr="252BC4EF">
              <w:rPr>
                <w:color w:val="000000" w:themeColor="text1"/>
                <w:sz w:val="24"/>
                <w:szCs w:val="24"/>
              </w:rPr>
              <w:t xml:space="preserve">Seating plans to </w:t>
            </w:r>
            <w:proofErr w:type="spellStart"/>
            <w:r w:rsidRPr="252BC4EF">
              <w:rPr>
                <w:color w:val="000000" w:themeColor="text1"/>
                <w:sz w:val="24"/>
                <w:szCs w:val="24"/>
              </w:rPr>
              <w:t>maximise</w:t>
            </w:r>
            <w:proofErr w:type="spellEnd"/>
            <w:r w:rsidRPr="252BC4EF">
              <w:rPr>
                <w:color w:val="000000" w:themeColor="text1"/>
                <w:sz w:val="24"/>
                <w:szCs w:val="24"/>
              </w:rPr>
              <w:t xml:space="preserve"> concentration allowing for visual/hearing impairments </w:t>
            </w:r>
            <w:proofErr w:type="spellStart"/>
            <w:r w:rsidRPr="252BC4EF">
              <w:rPr>
                <w:color w:val="000000" w:themeColor="text1"/>
                <w:sz w:val="24"/>
                <w:szCs w:val="24"/>
              </w:rPr>
              <w:t>etc</w:t>
            </w:r>
            <w:proofErr w:type="spellEnd"/>
          </w:p>
          <w:p w14:paraId="4F2F9B57" w14:textId="76A750B6" w:rsidR="3BA7E372" w:rsidRDefault="3BA7E372" w:rsidP="252BC4EF">
            <w:pPr>
              <w:spacing w:before="5"/>
              <w:ind w:left="107"/>
              <w:rPr>
                <w:color w:val="000000" w:themeColor="text1"/>
                <w:sz w:val="24"/>
                <w:szCs w:val="24"/>
              </w:rPr>
            </w:pPr>
            <w:r w:rsidRPr="252BC4EF">
              <w:rPr>
                <w:color w:val="000000" w:themeColor="text1"/>
                <w:sz w:val="24"/>
                <w:szCs w:val="24"/>
              </w:rPr>
              <w:t>Appropriate use of IWB</w:t>
            </w:r>
          </w:p>
          <w:p w14:paraId="2D03D5E7" w14:textId="0CE578D1" w:rsidR="3BA7E372" w:rsidRDefault="3BA7E372" w:rsidP="252BC4EF">
            <w:pPr>
              <w:spacing w:before="5"/>
              <w:ind w:left="107"/>
              <w:rPr>
                <w:color w:val="000000" w:themeColor="text1"/>
                <w:sz w:val="24"/>
                <w:szCs w:val="24"/>
              </w:rPr>
            </w:pPr>
            <w:r w:rsidRPr="252BC4EF">
              <w:rPr>
                <w:color w:val="000000" w:themeColor="text1"/>
                <w:sz w:val="24"/>
                <w:szCs w:val="24"/>
              </w:rPr>
              <w:t>Dual coding</w:t>
            </w:r>
          </w:p>
          <w:p w14:paraId="60379463" w14:textId="5CCD0876" w:rsidR="3BA7E372" w:rsidRDefault="3BA7E372" w:rsidP="252BC4EF">
            <w:pPr>
              <w:spacing w:before="5"/>
              <w:ind w:left="107"/>
              <w:rPr>
                <w:color w:val="000000" w:themeColor="text1"/>
                <w:sz w:val="24"/>
                <w:szCs w:val="24"/>
              </w:rPr>
            </w:pPr>
            <w:r w:rsidRPr="252BC4EF">
              <w:rPr>
                <w:color w:val="000000" w:themeColor="text1"/>
                <w:sz w:val="24"/>
                <w:szCs w:val="24"/>
              </w:rPr>
              <w:lastRenderedPageBreak/>
              <w:t>Spare equipment</w:t>
            </w:r>
          </w:p>
          <w:p w14:paraId="1D5E8FA1" w14:textId="7F0CA6C5" w:rsidR="3BA7E372" w:rsidRDefault="3BA7E372" w:rsidP="252BC4EF">
            <w:pPr>
              <w:spacing w:before="5"/>
              <w:ind w:left="107"/>
              <w:rPr>
                <w:color w:val="000000" w:themeColor="text1"/>
                <w:sz w:val="24"/>
                <w:szCs w:val="24"/>
              </w:rPr>
            </w:pPr>
            <w:r w:rsidRPr="252BC4EF">
              <w:rPr>
                <w:color w:val="000000" w:themeColor="text1"/>
                <w:sz w:val="24"/>
                <w:szCs w:val="24"/>
              </w:rPr>
              <w:t>Modelling experimental detail</w:t>
            </w:r>
          </w:p>
          <w:p w14:paraId="1740F65B" w14:textId="5C5C2562" w:rsidR="3BA7E372" w:rsidRDefault="3BA7E372" w:rsidP="252BC4EF">
            <w:pPr>
              <w:spacing w:before="5"/>
              <w:ind w:left="107"/>
              <w:rPr>
                <w:color w:val="000000" w:themeColor="text1"/>
                <w:sz w:val="24"/>
                <w:szCs w:val="24"/>
              </w:rPr>
            </w:pPr>
            <w:r w:rsidRPr="252BC4EF">
              <w:rPr>
                <w:color w:val="000000" w:themeColor="text1"/>
                <w:sz w:val="24"/>
                <w:szCs w:val="24"/>
              </w:rPr>
              <w:t>Pre drawn tables/graphs/diagrams to be labelled</w:t>
            </w:r>
          </w:p>
          <w:p w14:paraId="43AB101E" w14:textId="2313DD60" w:rsidR="252BC4EF" w:rsidRDefault="252BC4EF" w:rsidP="252BC4EF">
            <w:pPr>
              <w:rPr>
                <w:rFonts w:ascii="Cambria" w:hAnsi="Cambria"/>
              </w:rPr>
            </w:pPr>
          </w:p>
        </w:tc>
        <w:tc>
          <w:tcPr>
            <w:tcW w:w="11138" w:type="dxa"/>
          </w:tcPr>
          <w:p w14:paraId="7C4460E4" w14:textId="30D8670B" w:rsidR="3BA7E372" w:rsidRDefault="3BA7E372" w:rsidP="252BC4EF">
            <w:pPr>
              <w:spacing w:before="5"/>
              <w:ind w:left="107"/>
              <w:rPr>
                <w:color w:val="000000" w:themeColor="text1"/>
                <w:sz w:val="24"/>
                <w:szCs w:val="24"/>
              </w:rPr>
            </w:pPr>
            <w:proofErr w:type="spellStart"/>
            <w:r w:rsidRPr="252BC4EF">
              <w:rPr>
                <w:color w:val="000000" w:themeColor="text1"/>
                <w:sz w:val="24"/>
                <w:szCs w:val="24"/>
              </w:rPr>
              <w:lastRenderedPageBreak/>
              <w:t>Coloured</w:t>
            </w:r>
            <w:proofErr w:type="spellEnd"/>
            <w:r w:rsidRPr="252BC4EF">
              <w:rPr>
                <w:color w:val="000000" w:themeColor="text1"/>
                <w:sz w:val="24"/>
                <w:szCs w:val="24"/>
              </w:rPr>
              <w:t xml:space="preserve"> paper/pens</w:t>
            </w:r>
          </w:p>
          <w:p w14:paraId="7AC0B3A9" w14:textId="40A1D4EC" w:rsidR="3BA7E372" w:rsidRDefault="3BA7E372" w:rsidP="252BC4EF">
            <w:pPr>
              <w:spacing w:before="5"/>
              <w:ind w:left="107"/>
              <w:rPr>
                <w:color w:val="000000" w:themeColor="text1"/>
                <w:sz w:val="24"/>
                <w:szCs w:val="24"/>
              </w:rPr>
            </w:pPr>
            <w:r w:rsidRPr="252BC4EF">
              <w:rPr>
                <w:color w:val="000000" w:themeColor="text1"/>
                <w:sz w:val="24"/>
                <w:szCs w:val="24"/>
              </w:rPr>
              <w:t>Differentiated worksheets</w:t>
            </w:r>
          </w:p>
          <w:p w14:paraId="05C5EA81" w14:textId="513B37D6" w:rsidR="3BA7E372" w:rsidRDefault="3BA7E372" w:rsidP="252BC4EF">
            <w:pPr>
              <w:spacing w:before="5"/>
              <w:ind w:left="107"/>
              <w:rPr>
                <w:color w:val="000000" w:themeColor="text1"/>
                <w:sz w:val="24"/>
                <w:szCs w:val="24"/>
              </w:rPr>
            </w:pPr>
            <w:r w:rsidRPr="252BC4EF">
              <w:rPr>
                <w:color w:val="000000" w:themeColor="text1"/>
                <w:sz w:val="24"/>
                <w:szCs w:val="24"/>
              </w:rPr>
              <w:t>Differentiated tasks</w:t>
            </w:r>
          </w:p>
          <w:p w14:paraId="6D538F7A" w14:textId="2BEE377D" w:rsidR="3BA7E372" w:rsidRDefault="3BA7E372" w:rsidP="252BC4EF">
            <w:pPr>
              <w:spacing w:before="5"/>
              <w:ind w:left="107"/>
              <w:rPr>
                <w:color w:val="000000" w:themeColor="text1"/>
                <w:sz w:val="24"/>
                <w:szCs w:val="24"/>
              </w:rPr>
            </w:pPr>
            <w:r w:rsidRPr="252BC4EF">
              <w:rPr>
                <w:color w:val="000000" w:themeColor="text1"/>
                <w:sz w:val="24"/>
                <w:szCs w:val="24"/>
              </w:rPr>
              <w:t xml:space="preserve">Seating plans to </w:t>
            </w:r>
            <w:proofErr w:type="spellStart"/>
            <w:r w:rsidRPr="252BC4EF">
              <w:rPr>
                <w:color w:val="000000" w:themeColor="text1"/>
                <w:sz w:val="24"/>
                <w:szCs w:val="24"/>
              </w:rPr>
              <w:t>maximise</w:t>
            </w:r>
            <w:proofErr w:type="spellEnd"/>
            <w:r w:rsidRPr="252BC4EF">
              <w:rPr>
                <w:color w:val="000000" w:themeColor="text1"/>
                <w:sz w:val="24"/>
                <w:szCs w:val="24"/>
              </w:rPr>
              <w:t xml:space="preserve"> concentration allowing for visual/hearing impairments </w:t>
            </w:r>
            <w:proofErr w:type="spellStart"/>
            <w:r w:rsidRPr="252BC4EF">
              <w:rPr>
                <w:color w:val="000000" w:themeColor="text1"/>
                <w:sz w:val="24"/>
                <w:szCs w:val="24"/>
              </w:rPr>
              <w:t>etc</w:t>
            </w:r>
            <w:proofErr w:type="spellEnd"/>
          </w:p>
          <w:p w14:paraId="4C135B8C" w14:textId="5F2665D9" w:rsidR="3BA7E372" w:rsidRDefault="3BA7E372" w:rsidP="252BC4EF">
            <w:pPr>
              <w:spacing w:before="5"/>
              <w:ind w:left="107"/>
              <w:rPr>
                <w:color w:val="000000" w:themeColor="text1"/>
                <w:sz w:val="24"/>
                <w:szCs w:val="24"/>
              </w:rPr>
            </w:pPr>
            <w:r w:rsidRPr="252BC4EF">
              <w:rPr>
                <w:color w:val="000000" w:themeColor="text1"/>
                <w:sz w:val="24"/>
                <w:szCs w:val="24"/>
              </w:rPr>
              <w:t>Appropriate use of IWB</w:t>
            </w:r>
          </w:p>
          <w:p w14:paraId="6B637BCC" w14:textId="4EC48358" w:rsidR="3BA7E372" w:rsidRDefault="3BA7E372" w:rsidP="252BC4EF">
            <w:pPr>
              <w:spacing w:before="5"/>
              <w:ind w:left="107"/>
              <w:rPr>
                <w:color w:val="000000" w:themeColor="text1"/>
                <w:sz w:val="24"/>
                <w:szCs w:val="24"/>
              </w:rPr>
            </w:pPr>
            <w:r w:rsidRPr="252BC4EF">
              <w:rPr>
                <w:color w:val="000000" w:themeColor="text1"/>
                <w:sz w:val="24"/>
                <w:szCs w:val="24"/>
              </w:rPr>
              <w:t>Dual coding</w:t>
            </w:r>
          </w:p>
          <w:p w14:paraId="68D0A95C" w14:textId="25CEAC4E" w:rsidR="3BA7E372" w:rsidRDefault="3BA7E372" w:rsidP="252BC4EF">
            <w:pPr>
              <w:spacing w:before="5"/>
              <w:ind w:left="107"/>
              <w:rPr>
                <w:color w:val="000000" w:themeColor="text1"/>
                <w:sz w:val="24"/>
                <w:szCs w:val="24"/>
              </w:rPr>
            </w:pPr>
            <w:r w:rsidRPr="252BC4EF">
              <w:rPr>
                <w:color w:val="000000" w:themeColor="text1"/>
                <w:sz w:val="24"/>
                <w:szCs w:val="24"/>
              </w:rPr>
              <w:lastRenderedPageBreak/>
              <w:t>Spare equipment</w:t>
            </w:r>
          </w:p>
          <w:p w14:paraId="5D6EAF50" w14:textId="1B003CD5" w:rsidR="3BA7E372" w:rsidRDefault="3BA7E372" w:rsidP="252BC4EF">
            <w:pPr>
              <w:spacing w:before="5"/>
              <w:ind w:left="107"/>
              <w:rPr>
                <w:color w:val="000000" w:themeColor="text1"/>
                <w:sz w:val="24"/>
                <w:szCs w:val="24"/>
              </w:rPr>
            </w:pPr>
            <w:r w:rsidRPr="252BC4EF">
              <w:rPr>
                <w:color w:val="000000" w:themeColor="text1"/>
                <w:sz w:val="24"/>
                <w:szCs w:val="24"/>
              </w:rPr>
              <w:t>Modelling experimental detail</w:t>
            </w:r>
          </w:p>
          <w:p w14:paraId="57E1C06C" w14:textId="7CD1B550" w:rsidR="3BA7E372" w:rsidRDefault="3BA7E372" w:rsidP="252BC4EF">
            <w:pPr>
              <w:spacing w:before="5"/>
              <w:ind w:left="107"/>
              <w:rPr>
                <w:color w:val="000000" w:themeColor="text1"/>
                <w:sz w:val="24"/>
                <w:szCs w:val="24"/>
              </w:rPr>
            </w:pPr>
            <w:r w:rsidRPr="252BC4EF">
              <w:rPr>
                <w:color w:val="000000" w:themeColor="text1"/>
                <w:sz w:val="24"/>
                <w:szCs w:val="24"/>
              </w:rPr>
              <w:t>Pre drawn tables/graphs/diagrams to be labelled</w:t>
            </w:r>
          </w:p>
          <w:p w14:paraId="02CFDC71" w14:textId="12799EF2" w:rsidR="252BC4EF" w:rsidRDefault="252BC4EF" w:rsidP="252BC4EF">
            <w:pPr>
              <w:rPr>
                <w:rFonts w:ascii="Cambria" w:hAnsi="Cambria"/>
              </w:rPr>
            </w:pPr>
          </w:p>
        </w:tc>
      </w:tr>
    </w:tbl>
    <w:p w14:paraId="41743656" w14:textId="20BF611B" w:rsidR="252BC4EF" w:rsidRDefault="252BC4EF" w:rsidP="252BC4EF">
      <w:pPr>
        <w:rPr>
          <w:rFonts w:ascii="Cambria" w:hAnsi="Cambria"/>
        </w:rPr>
        <w:sectPr w:rsidR="252BC4EF">
          <w:headerReference w:type="default" r:id="rId11"/>
          <w:footerReference w:type="default" r:id="rId12"/>
          <w:pgSz w:w="23820" w:h="16840" w:orient="landscape"/>
          <w:pgMar w:top="840" w:right="920" w:bottom="280" w:left="620" w:header="720" w:footer="720" w:gutter="0"/>
          <w:cols w:space="720"/>
        </w:sectPr>
      </w:pPr>
    </w:p>
    <w:p w14:paraId="38FBD6DA" w14:textId="77777777" w:rsidR="008A3011" w:rsidRDefault="008A3011">
      <w:pPr>
        <w:spacing w:line="240" w:lineRule="atLeast"/>
        <w:rPr>
          <w:sz w:val="20"/>
        </w:rPr>
        <w:sectPr w:rsidR="008A3011">
          <w:pgSz w:w="23820" w:h="16840" w:orient="landscape"/>
          <w:pgMar w:top="840" w:right="920" w:bottom="280" w:left="620" w:header="720" w:footer="720" w:gutter="0"/>
          <w:cols w:space="720"/>
        </w:sectPr>
      </w:pPr>
    </w:p>
    <w:p w14:paraId="306E4BBA" w14:textId="77777777" w:rsidR="008A3011" w:rsidRDefault="008A3011">
      <w:pPr>
        <w:rPr>
          <w:sz w:val="20"/>
        </w:rPr>
        <w:sectPr w:rsidR="008A3011">
          <w:pgSz w:w="23820" w:h="16840" w:orient="landscape"/>
          <w:pgMar w:top="840" w:right="920" w:bottom="280" w:left="620" w:header="720" w:footer="720" w:gutter="0"/>
          <w:cols w:space="720"/>
        </w:sectPr>
      </w:pPr>
    </w:p>
    <w:p w14:paraId="125BF2F1" w14:textId="77777777" w:rsidR="00600E3F" w:rsidRDefault="00600E3F"/>
    <w:sectPr w:rsidR="00600E3F">
      <w:pgSz w:w="23820" w:h="16840" w:orient="landscape"/>
      <w:pgMar w:top="840" w:right="9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5CF39" w14:textId="77777777" w:rsidR="00C14E52" w:rsidRDefault="00C14E52" w:rsidP="00C14E52">
      <w:r>
        <w:separator/>
      </w:r>
    </w:p>
  </w:endnote>
  <w:endnote w:type="continuationSeparator" w:id="0">
    <w:p w14:paraId="347E0F38" w14:textId="77777777" w:rsidR="00C14E52" w:rsidRDefault="00C14E52" w:rsidP="00C1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D70" w14:textId="77777777" w:rsidR="00C14E52" w:rsidRDefault="00C14E52" w:rsidP="00C14E52">
    <w:pPr>
      <w:pStyle w:val="Footer"/>
    </w:pPr>
    <w:r>
      <w:rPr>
        <w:noProof/>
        <w:color w:val="1F497D"/>
        <w:lang w:val="en-GB" w:eastAsia="en-GB"/>
      </w:rPr>
      <w:drawing>
        <wp:inline distT="0" distB="0" distL="0" distR="0" wp14:anchorId="11A21D14" wp14:editId="134250A6">
          <wp:extent cx="1988820" cy="655320"/>
          <wp:effectExtent l="0" t="0" r="0" b="0"/>
          <wp:docPr id="3" name="Picture 3" descr="cid:image006.png@01D75D0E.43DFB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75D0E.43DFBA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8820" cy="655320"/>
                  </a:xfrm>
                  <a:prstGeom prst="rect">
                    <a:avLst/>
                  </a:prstGeom>
                  <a:noFill/>
                  <a:ln>
                    <a:noFill/>
                  </a:ln>
                </pic:spPr>
              </pic:pic>
            </a:graphicData>
          </a:graphic>
        </wp:inline>
      </w:drawing>
    </w:r>
    <w:r>
      <w:t xml:space="preserve">                                                                                                                                                                                                                                                                                                             </w:t>
    </w:r>
    <w:r>
      <w:rPr>
        <w:noProof/>
        <w:lang w:val="en-GB" w:eastAsia="en-GB"/>
      </w:rPr>
      <w:drawing>
        <wp:inline distT="0" distB="0" distL="0" distR="0" wp14:anchorId="721CB59C" wp14:editId="5270228C">
          <wp:extent cx="2606040" cy="5791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06040" cy="579120"/>
                  </a:xfrm>
                  <a:prstGeom prst="rect">
                    <a:avLst/>
                  </a:prstGeom>
                  <a:noFill/>
                  <a:ln>
                    <a:noFill/>
                  </a:ln>
                </pic:spPr>
              </pic:pic>
            </a:graphicData>
          </a:graphic>
        </wp:inline>
      </w:drawing>
    </w:r>
  </w:p>
  <w:p w14:paraId="143803DA" w14:textId="77777777" w:rsidR="00C14E52" w:rsidRDefault="00C14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EA4D" w14:textId="77777777" w:rsidR="00C14E52" w:rsidRDefault="00C14E52" w:rsidP="00C14E52">
      <w:bookmarkStart w:id="0" w:name="_Hlk138927300"/>
      <w:bookmarkEnd w:id="0"/>
      <w:r>
        <w:separator/>
      </w:r>
    </w:p>
  </w:footnote>
  <w:footnote w:type="continuationSeparator" w:id="0">
    <w:p w14:paraId="541EF17C" w14:textId="77777777" w:rsidR="00C14E52" w:rsidRDefault="00C14E52" w:rsidP="00C1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7775" w14:textId="4439A05F" w:rsidR="00C14E52" w:rsidRDefault="00C14E52" w:rsidP="00C14E52">
    <w:pPr>
      <w:pStyle w:val="Header"/>
    </w:pPr>
    <w:r w:rsidRPr="00621C97">
      <w:rPr>
        <w:noProof/>
        <w:lang w:val="en-GB" w:eastAsia="en-GB"/>
      </w:rPr>
      <w:drawing>
        <wp:inline distT="0" distB="0" distL="0" distR="0" wp14:anchorId="02D93D2B" wp14:editId="630C404F">
          <wp:extent cx="655320"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pic:spPr>
              </pic:pic>
            </a:graphicData>
          </a:graphic>
        </wp:inline>
      </w:drawing>
    </w:r>
    <w:r w:rsidRPr="001A3C5F">
      <w:rPr>
        <w:sz w:val="28"/>
        <w:szCs w:val="28"/>
      </w:rPr>
      <w:t xml:space="preserve">St Philip Howard </w:t>
    </w:r>
    <w:r>
      <w:rPr>
        <w:sz w:val="28"/>
        <w:szCs w:val="28"/>
      </w:rPr>
      <w:t xml:space="preserve">Catholic Voluntary Academy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Department Planning 202</w:t>
    </w:r>
    <w:r w:rsidR="00373B45">
      <w:rPr>
        <w:sz w:val="28"/>
        <w:szCs w:val="28"/>
      </w:rPr>
      <w:t>4</w:t>
    </w:r>
    <w:r w:rsidRPr="00621C97">
      <w:rPr>
        <w:noProof/>
        <w:lang w:val="en-GB" w:eastAsia="en-GB"/>
      </w:rPr>
      <w:drawing>
        <wp:inline distT="0" distB="0" distL="0" distR="0" wp14:anchorId="680BFE8D" wp14:editId="2F314EA0">
          <wp:extent cx="60960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800" cy="636800"/>
                  </a:xfrm>
                  <a:prstGeom prst="rect">
                    <a:avLst/>
                  </a:prstGeom>
                  <a:noFill/>
                </pic:spPr>
              </pic:pic>
            </a:graphicData>
          </a:graphic>
        </wp:inline>
      </w:drawing>
    </w:r>
    <w:r>
      <w:t xml:space="preserve">                                                                                                                              </w:t>
    </w:r>
  </w:p>
  <w:p w14:paraId="4E82855E" w14:textId="77777777" w:rsidR="00C14E52" w:rsidRDefault="00C14E52">
    <w:pPr>
      <w:pStyle w:val="Header"/>
    </w:pPr>
  </w:p>
  <w:p w14:paraId="00433407" w14:textId="77777777" w:rsidR="00C14E52" w:rsidRDefault="00C14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107D"/>
    <w:multiLevelType w:val="hybridMultilevel"/>
    <w:tmpl w:val="6AACA240"/>
    <w:lvl w:ilvl="0" w:tplc="04F81E16">
      <w:numFmt w:val="bullet"/>
      <w:lvlText w:val=""/>
      <w:lvlJc w:val="left"/>
      <w:pPr>
        <w:ind w:left="502" w:hanging="360"/>
      </w:pPr>
      <w:rPr>
        <w:rFonts w:ascii="Symbol" w:eastAsia="Symbol" w:hAnsi="Symbol" w:cs="Symbol" w:hint="default"/>
        <w:color w:val="0A0C0C"/>
        <w:w w:val="100"/>
        <w:sz w:val="22"/>
        <w:szCs w:val="22"/>
        <w:lang w:val="en-US" w:eastAsia="en-US" w:bidi="ar-SA"/>
      </w:rPr>
    </w:lvl>
    <w:lvl w:ilvl="1" w:tplc="BC6061E0">
      <w:numFmt w:val="bullet"/>
      <w:lvlText w:val="•"/>
      <w:lvlJc w:val="left"/>
      <w:pPr>
        <w:ind w:left="808" w:hanging="360"/>
      </w:pPr>
      <w:rPr>
        <w:rFonts w:hint="default"/>
        <w:lang w:val="en-US" w:eastAsia="en-US" w:bidi="ar-SA"/>
      </w:rPr>
    </w:lvl>
    <w:lvl w:ilvl="2" w:tplc="6C7896D6">
      <w:numFmt w:val="bullet"/>
      <w:lvlText w:val="•"/>
      <w:lvlJc w:val="left"/>
      <w:pPr>
        <w:ind w:left="1117" w:hanging="360"/>
      </w:pPr>
      <w:rPr>
        <w:rFonts w:hint="default"/>
        <w:lang w:val="en-US" w:eastAsia="en-US" w:bidi="ar-SA"/>
      </w:rPr>
    </w:lvl>
    <w:lvl w:ilvl="3" w:tplc="2C8A16CE">
      <w:numFmt w:val="bullet"/>
      <w:lvlText w:val="•"/>
      <w:lvlJc w:val="left"/>
      <w:pPr>
        <w:ind w:left="1425" w:hanging="360"/>
      </w:pPr>
      <w:rPr>
        <w:rFonts w:hint="default"/>
        <w:lang w:val="en-US" w:eastAsia="en-US" w:bidi="ar-SA"/>
      </w:rPr>
    </w:lvl>
    <w:lvl w:ilvl="4" w:tplc="2A182520">
      <w:numFmt w:val="bullet"/>
      <w:lvlText w:val="•"/>
      <w:lvlJc w:val="left"/>
      <w:pPr>
        <w:ind w:left="1734" w:hanging="360"/>
      </w:pPr>
      <w:rPr>
        <w:rFonts w:hint="default"/>
        <w:lang w:val="en-US" w:eastAsia="en-US" w:bidi="ar-SA"/>
      </w:rPr>
    </w:lvl>
    <w:lvl w:ilvl="5" w:tplc="809A386E">
      <w:numFmt w:val="bullet"/>
      <w:lvlText w:val="•"/>
      <w:lvlJc w:val="left"/>
      <w:pPr>
        <w:ind w:left="2042" w:hanging="360"/>
      </w:pPr>
      <w:rPr>
        <w:rFonts w:hint="default"/>
        <w:lang w:val="en-US" w:eastAsia="en-US" w:bidi="ar-SA"/>
      </w:rPr>
    </w:lvl>
    <w:lvl w:ilvl="6" w:tplc="27C07BC8">
      <w:numFmt w:val="bullet"/>
      <w:lvlText w:val="•"/>
      <w:lvlJc w:val="left"/>
      <w:pPr>
        <w:ind w:left="2351" w:hanging="360"/>
      </w:pPr>
      <w:rPr>
        <w:rFonts w:hint="default"/>
        <w:lang w:val="en-US" w:eastAsia="en-US" w:bidi="ar-SA"/>
      </w:rPr>
    </w:lvl>
    <w:lvl w:ilvl="7" w:tplc="411C31FC">
      <w:numFmt w:val="bullet"/>
      <w:lvlText w:val="•"/>
      <w:lvlJc w:val="left"/>
      <w:pPr>
        <w:ind w:left="2659" w:hanging="360"/>
      </w:pPr>
      <w:rPr>
        <w:rFonts w:hint="default"/>
        <w:lang w:val="en-US" w:eastAsia="en-US" w:bidi="ar-SA"/>
      </w:rPr>
    </w:lvl>
    <w:lvl w:ilvl="8" w:tplc="D9CAC83C">
      <w:numFmt w:val="bullet"/>
      <w:lvlText w:val="•"/>
      <w:lvlJc w:val="left"/>
      <w:pPr>
        <w:ind w:left="2968" w:hanging="360"/>
      </w:pPr>
      <w:rPr>
        <w:rFonts w:hint="default"/>
        <w:lang w:val="en-US" w:eastAsia="en-US" w:bidi="ar-SA"/>
      </w:rPr>
    </w:lvl>
  </w:abstractNum>
  <w:abstractNum w:abstractNumId="1" w15:restartNumberingAfterBreak="0">
    <w:nsid w:val="09AD6ABE"/>
    <w:multiLevelType w:val="hybridMultilevel"/>
    <w:tmpl w:val="6C929AD2"/>
    <w:lvl w:ilvl="0" w:tplc="E8BAB254">
      <w:numFmt w:val="bullet"/>
      <w:lvlText w:val=""/>
      <w:lvlJc w:val="left"/>
      <w:pPr>
        <w:ind w:left="859" w:hanging="360"/>
      </w:pPr>
      <w:rPr>
        <w:rFonts w:ascii="Symbol" w:eastAsia="Symbol" w:hAnsi="Symbol" w:cs="Symbol" w:hint="default"/>
        <w:w w:val="100"/>
        <w:sz w:val="24"/>
        <w:szCs w:val="24"/>
        <w:lang w:val="en-US" w:eastAsia="en-US" w:bidi="ar-SA"/>
      </w:rPr>
    </w:lvl>
    <w:lvl w:ilvl="1" w:tplc="C0DC358E">
      <w:numFmt w:val="bullet"/>
      <w:lvlText w:val="•"/>
      <w:lvlJc w:val="left"/>
      <w:pPr>
        <w:ind w:left="1096" w:hanging="360"/>
      </w:pPr>
      <w:rPr>
        <w:rFonts w:hint="default"/>
        <w:lang w:val="en-US" w:eastAsia="en-US" w:bidi="ar-SA"/>
      </w:rPr>
    </w:lvl>
    <w:lvl w:ilvl="2" w:tplc="0172D0A2">
      <w:numFmt w:val="bullet"/>
      <w:lvlText w:val="•"/>
      <w:lvlJc w:val="left"/>
      <w:pPr>
        <w:ind w:left="1332" w:hanging="360"/>
      </w:pPr>
      <w:rPr>
        <w:rFonts w:hint="default"/>
        <w:lang w:val="en-US" w:eastAsia="en-US" w:bidi="ar-SA"/>
      </w:rPr>
    </w:lvl>
    <w:lvl w:ilvl="3" w:tplc="4CA82AC6">
      <w:numFmt w:val="bullet"/>
      <w:lvlText w:val="•"/>
      <w:lvlJc w:val="left"/>
      <w:pPr>
        <w:ind w:left="1569" w:hanging="360"/>
      </w:pPr>
      <w:rPr>
        <w:rFonts w:hint="default"/>
        <w:lang w:val="en-US" w:eastAsia="en-US" w:bidi="ar-SA"/>
      </w:rPr>
    </w:lvl>
    <w:lvl w:ilvl="4" w:tplc="437E94DE">
      <w:numFmt w:val="bullet"/>
      <w:lvlText w:val="•"/>
      <w:lvlJc w:val="left"/>
      <w:pPr>
        <w:ind w:left="1805" w:hanging="360"/>
      </w:pPr>
      <w:rPr>
        <w:rFonts w:hint="default"/>
        <w:lang w:val="en-US" w:eastAsia="en-US" w:bidi="ar-SA"/>
      </w:rPr>
    </w:lvl>
    <w:lvl w:ilvl="5" w:tplc="7C1E318C">
      <w:numFmt w:val="bullet"/>
      <w:lvlText w:val="•"/>
      <w:lvlJc w:val="left"/>
      <w:pPr>
        <w:ind w:left="2042" w:hanging="360"/>
      </w:pPr>
      <w:rPr>
        <w:rFonts w:hint="default"/>
        <w:lang w:val="en-US" w:eastAsia="en-US" w:bidi="ar-SA"/>
      </w:rPr>
    </w:lvl>
    <w:lvl w:ilvl="6" w:tplc="387A2B6A">
      <w:numFmt w:val="bullet"/>
      <w:lvlText w:val="•"/>
      <w:lvlJc w:val="left"/>
      <w:pPr>
        <w:ind w:left="2278" w:hanging="360"/>
      </w:pPr>
      <w:rPr>
        <w:rFonts w:hint="default"/>
        <w:lang w:val="en-US" w:eastAsia="en-US" w:bidi="ar-SA"/>
      </w:rPr>
    </w:lvl>
    <w:lvl w:ilvl="7" w:tplc="0D9A425C">
      <w:numFmt w:val="bullet"/>
      <w:lvlText w:val="•"/>
      <w:lvlJc w:val="left"/>
      <w:pPr>
        <w:ind w:left="2514" w:hanging="360"/>
      </w:pPr>
      <w:rPr>
        <w:rFonts w:hint="default"/>
        <w:lang w:val="en-US" w:eastAsia="en-US" w:bidi="ar-SA"/>
      </w:rPr>
    </w:lvl>
    <w:lvl w:ilvl="8" w:tplc="48C872AA">
      <w:numFmt w:val="bullet"/>
      <w:lvlText w:val="•"/>
      <w:lvlJc w:val="left"/>
      <w:pPr>
        <w:ind w:left="2751" w:hanging="360"/>
      </w:pPr>
      <w:rPr>
        <w:rFonts w:hint="default"/>
        <w:lang w:val="en-US" w:eastAsia="en-US" w:bidi="ar-SA"/>
      </w:rPr>
    </w:lvl>
  </w:abstractNum>
  <w:abstractNum w:abstractNumId="2" w15:restartNumberingAfterBreak="0">
    <w:nsid w:val="151C0722"/>
    <w:multiLevelType w:val="hybridMultilevel"/>
    <w:tmpl w:val="CDA6D24E"/>
    <w:lvl w:ilvl="0" w:tplc="7434694E">
      <w:numFmt w:val="bullet"/>
      <w:lvlText w:val=""/>
      <w:lvlJc w:val="left"/>
      <w:pPr>
        <w:ind w:left="503" w:hanging="360"/>
      </w:pPr>
      <w:rPr>
        <w:rFonts w:ascii="Symbol" w:eastAsia="Symbol" w:hAnsi="Symbol" w:cs="Symbol" w:hint="default"/>
        <w:w w:val="99"/>
        <w:sz w:val="20"/>
        <w:szCs w:val="20"/>
        <w:lang w:val="en-US" w:eastAsia="en-US" w:bidi="ar-SA"/>
      </w:rPr>
    </w:lvl>
    <w:lvl w:ilvl="1" w:tplc="51D60F12">
      <w:numFmt w:val="bullet"/>
      <w:lvlText w:val="•"/>
      <w:lvlJc w:val="left"/>
      <w:pPr>
        <w:ind w:left="786" w:hanging="360"/>
      </w:pPr>
      <w:rPr>
        <w:rFonts w:hint="default"/>
        <w:lang w:val="en-US" w:eastAsia="en-US" w:bidi="ar-SA"/>
      </w:rPr>
    </w:lvl>
    <w:lvl w:ilvl="2" w:tplc="8318C24A">
      <w:numFmt w:val="bullet"/>
      <w:lvlText w:val="•"/>
      <w:lvlJc w:val="left"/>
      <w:pPr>
        <w:ind w:left="1072" w:hanging="360"/>
      </w:pPr>
      <w:rPr>
        <w:rFonts w:hint="default"/>
        <w:lang w:val="en-US" w:eastAsia="en-US" w:bidi="ar-SA"/>
      </w:rPr>
    </w:lvl>
    <w:lvl w:ilvl="3" w:tplc="0A98E910">
      <w:numFmt w:val="bullet"/>
      <w:lvlText w:val="•"/>
      <w:lvlJc w:val="left"/>
      <w:pPr>
        <w:ind w:left="1358" w:hanging="360"/>
      </w:pPr>
      <w:rPr>
        <w:rFonts w:hint="default"/>
        <w:lang w:val="en-US" w:eastAsia="en-US" w:bidi="ar-SA"/>
      </w:rPr>
    </w:lvl>
    <w:lvl w:ilvl="4" w:tplc="B902F0B4">
      <w:numFmt w:val="bullet"/>
      <w:lvlText w:val="•"/>
      <w:lvlJc w:val="left"/>
      <w:pPr>
        <w:ind w:left="1644" w:hanging="360"/>
      </w:pPr>
      <w:rPr>
        <w:rFonts w:hint="default"/>
        <w:lang w:val="en-US" w:eastAsia="en-US" w:bidi="ar-SA"/>
      </w:rPr>
    </w:lvl>
    <w:lvl w:ilvl="5" w:tplc="CF6A8CC0">
      <w:numFmt w:val="bullet"/>
      <w:lvlText w:val="•"/>
      <w:lvlJc w:val="left"/>
      <w:pPr>
        <w:ind w:left="1930" w:hanging="360"/>
      </w:pPr>
      <w:rPr>
        <w:rFonts w:hint="default"/>
        <w:lang w:val="en-US" w:eastAsia="en-US" w:bidi="ar-SA"/>
      </w:rPr>
    </w:lvl>
    <w:lvl w:ilvl="6" w:tplc="31283B8C">
      <w:numFmt w:val="bullet"/>
      <w:lvlText w:val="•"/>
      <w:lvlJc w:val="left"/>
      <w:pPr>
        <w:ind w:left="2216" w:hanging="360"/>
      </w:pPr>
      <w:rPr>
        <w:rFonts w:hint="default"/>
        <w:lang w:val="en-US" w:eastAsia="en-US" w:bidi="ar-SA"/>
      </w:rPr>
    </w:lvl>
    <w:lvl w:ilvl="7" w:tplc="CCA68348">
      <w:numFmt w:val="bullet"/>
      <w:lvlText w:val="•"/>
      <w:lvlJc w:val="left"/>
      <w:pPr>
        <w:ind w:left="2502" w:hanging="360"/>
      </w:pPr>
      <w:rPr>
        <w:rFonts w:hint="default"/>
        <w:lang w:val="en-US" w:eastAsia="en-US" w:bidi="ar-SA"/>
      </w:rPr>
    </w:lvl>
    <w:lvl w:ilvl="8" w:tplc="E2127010">
      <w:numFmt w:val="bullet"/>
      <w:lvlText w:val="•"/>
      <w:lvlJc w:val="left"/>
      <w:pPr>
        <w:ind w:left="2788" w:hanging="360"/>
      </w:pPr>
      <w:rPr>
        <w:rFonts w:hint="default"/>
        <w:lang w:val="en-US" w:eastAsia="en-US" w:bidi="ar-SA"/>
      </w:rPr>
    </w:lvl>
  </w:abstractNum>
  <w:abstractNum w:abstractNumId="3" w15:restartNumberingAfterBreak="0">
    <w:nsid w:val="15440DD8"/>
    <w:multiLevelType w:val="hybridMultilevel"/>
    <w:tmpl w:val="B5AC3B98"/>
    <w:lvl w:ilvl="0" w:tplc="C4F6BDA2">
      <w:start w:val="1"/>
      <w:numFmt w:val="decimal"/>
      <w:lvlText w:val="%1)"/>
      <w:lvlJc w:val="left"/>
      <w:pPr>
        <w:ind w:left="351" w:hanging="207"/>
      </w:pPr>
      <w:rPr>
        <w:rFonts w:ascii="Calibri" w:eastAsia="Calibri" w:hAnsi="Calibri" w:cs="Calibri" w:hint="default"/>
        <w:w w:val="99"/>
        <w:sz w:val="20"/>
        <w:szCs w:val="20"/>
        <w:lang w:val="en-US" w:eastAsia="en-US" w:bidi="ar-SA"/>
      </w:rPr>
    </w:lvl>
    <w:lvl w:ilvl="1" w:tplc="6DD272E2">
      <w:numFmt w:val="bullet"/>
      <w:lvlText w:val="•"/>
      <w:lvlJc w:val="left"/>
      <w:pPr>
        <w:ind w:left="660" w:hanging="207"/>
      </w:pPr>
      <w:rPr>
        <w:rFonts w:hint="default"/>
        <w:lang w:val="en-US" w:eastAsia="en-US" w:bidi="ar-SA"/>
      </w:rPr>
    </w:lvl>
    <w:lvl w:ilvl="2" w:tplc="D0F0146A">
      <w:numFmt w:val="bullet"/>
      <w:lvlText w:val="•"/>
      <w:lvlJc w:val="left"/>
      <w:pPr>
        <w:ind w:left="960" w:hanging="207"/>
      </w:pPr>
      <w:rPr>
        <w:rFonts w:hint="default"/>
        <w:lang w:val="en-US" w:eastAsia="en-US" w:bidi="ar-SA"/>
      </w:rPr>
    </w:lvl>
    <w:lvl w:ilvl="3" w:tplc="A85C6FC6">
      <w:numFmt w:val="bullet"/>
      <w:lvlText w:val="•"/>
      <w:lvlJc w:val="left"/>
      <w:pPr>
        <w:ind w:left="1261" w:hanging="207"/>
      </w:pPr>
      <w:rPr>
        <w:rFonts w:hint="default"/>
        <w:lang w:val="en-US" w:eastAsia="en-US" w:bidi="ar-SA"/>
      </w:rPr>
    </w:lvl>
    <w:lvl w:ilvl="4" w:tplc="9FD2C054">
      <w:numFmt w:val="bullet"/>
      <w:lvlText w:val="•"/>
      <w:lvlJc w:val="left"/>
      <w:pPr>
        <w:ind w:left="1561" w:hanging="207"/>
      </w:pPr>
      <w:rPr>
        <w:rFonts w:hint="default"/>
        <w:lang w:val="en-US" w:eastAsia="en-US" w:bidi="ar-SA"/>
      </w:rPr>
    </w:lvl>
    <w:lvl w:ilvl="5" w:tplc="F2CE53E4">
      <w:numFmt w:val="bullet"/>
      <w:lvlText w:val="•"/>
      <w:lvlJc w:val="left"/>
      <w:pPr>
        <w:ind w:left="1862" w:hanging="207"/>
      </w:pPr>
      <w:rPr>
        <w:rFonts w:hint="default"/>
        <w:lang w:val="en-US" w:eastAsia="en-US" w:bidi="ar-SA"/>
      </w:rPr>
    </w:lvl>
    <w:lvl w:ilvl="6" w:tplc="B2BC66B2">
      <w:numFmt w:val="bullet"/>
      <w:lvlText w:val="•"/>
      <w:lvlJc w:val="left"/>
      <w:pPr>
        <w:ind w:left="2162" w:hanging="207"/>
      </w:pPr>
      <w:rPr>
        <w:rFonts w:hint="default"/>
        <w:lang w:val="en-US" w:eastAsia="en-US" w:bidi="ar-SA"/>
      </w:rPr>
    </w:lvl>
    <w:lvl w:ilvl="7" w:tplc="5894769C">
      <w:numFmt w:val="bullet"/>
      <w:lvlText w:val="•"/>
      <w:lvlJc w:val="left"/>
      <w:pPr>
        <w:ind w:left="2462" w:hanging="207"/>
      </w:pPr>
      <w:rPr>
        <w:rFonts w:hint="default"/>
        <w:lang w:val="en-US" w:eastAsia="en-US" w:bidi="ar-SA"/>
      </w:rPr>
    </w:lvl>
    <w:lvl w:ilvl="8" w:tplc="D38C39B0">
      <w:numFmt w:val="bullet"/>
      <w:lvlText w:val="•"/>
      <w:lvlJc w:val="left"/>
      <w:pPr>
        <w:ind w:left="2763" w:hanging="207"/>
      </w:pPr>
      <w:rPr>
        <w:rFonts w:hint="default"/>
        <w:lang w:val="en-US" w:eastAsia="en-US" w:bidi="ar-SA"/>
      </w:rPr>
    </w:lvl>
  </w:abstractNum>
  <w:abstractNum w:abstractNumId="4" w15:restartNumberingAfterBreak="0">
    <w:nsid w:val="16F605F5"/>
    <w:multiLevelType w:val="hybridMultilevel"/>
    <w:tmpl w:val="84180C66"/>
    <w:lvl w:ilvl="0" w:tplc="F1141E1A">
      <w:numFmt w:val="bullet"/>
      <w:lvlText w:val=""/>
      <w:lvlJc w:val="left"/>
      <w:pPr>
        <w:ind w:left="444" w:hanging="361"/>
      </w:pPr>
      <w:rPr>
        <w:rFonts w:ascii="Symbol" w:eastAsia="Symbol" w:hAnsi="Symbol" w:cs="Symbol" w:hint="default"/>
        <w:color w:val="0A0C0C"/>
        <w:w w:val="99"/>
        <w:sz w:val="20"/>
        <w:szCs w:val="20"/>
        <w:lang w:val="en-US" w:eastAsia="en-US" w:bidi="ar-SA"/>
      </w:rPr>
    </w:lvl>
    <w:lvl w:ilvl="1" w:tplc="2A508CE0">
      <w:numFmt w:val="bullet"/>
      <w:lvlText w:val="•"/>
      <w:lvlJc w:val="left"/>
      <w:pPr>
        <w:ind w:left="740" w:hanging="361"/>
      </w:pPr>
      <w:rPr>
        <w:rFonts w:hint="default"/>
        <w:lang w:val="en-US" w:eastAsia="en-US" w:bidi="ar-SA"/>
      </w:rPr>
    </w:lvl>
    <w:lvl w:ilvl="2" w:tplc="D06A21E8">
      <w:numFmt w:val="bullet"/>
      <w:lvlText w:val="•"/>
      <w:lvlJc w:val="left"/>
      <w:pPr>
        <w:ind w:left="1041" w:hanging="361"/>
      </w:pPr>
      <w:rPr>
        <w:rFonts w:hint="default"/>
        <w:lang w:val="en-US" w:eastAsia="en-US" w:bidi="ar-SA"/>
      </w:rPr>
    </w:lvl>
    <w:lvl w:ilvl="3" w:tplc="1A9C13AE">
      <w:numFmt w:val="bullet"/>
      <w:lvlText w:val="•"/>
      <w:lvlJc w:val="left"/>
      <w:pPr>
        <w:ind w:left="1341" w:hanging="361"/>
      </w:pPr>
      <w:rPr>
        <w:rFonts w:hint="default"/>
        <w:lang w:val="en-US" w:eastAsia="en-US" w:bidi="ar-SA"/>
      </w:rPr>
    </w:lvl>
    <w:lvl w:ilvl="4" w:tplc="3856B014">
      <w:numFmt w:val="bullet"/>
      <w:lvlText w:val="•"/>
      <w:lvlJc w:val="left"/>
      <w:pPr>
        <w:ind w:left="1642" w:hanging="361"/>
      </w:pPr>
      <w:rPr>
        <w:rFonts w:hint="default"/>
        <w:lang w:val="en-US" w:eastAsia="en-US" w:bidi="ar-SA"/>
      </w:rPr>
    </w:lvl>
    <w:lvl w:ilvl="5" w:tplc="A072A344">
      <w:numFmt w:val="bullet"/>
      <w:lvlText w:val="•"/>
      <w:lvlJc w:val="left"/>
      <w:pPr>
        <w:ind w:left="1943" w:hanging="361"/>
      </w:pPr>
      <w:rPr>
        <w:rFonts w:hint="default"/>
        <w:lang w:val="en-US" w:eastAsia="en-US" w:bidi="ar-SA"/>
      </w:rPr>
    </w:lvl>
    <w:lvl w:ilvl="6" w:tplc="D9866808">
      <w:numFmt w:val="bullet"/>
      <w:lvlText w:val="•"/>
      <w:lvlJc w:val="left"/>
      <w:pPr>
        <w:ind w:left="2243" w:hanging="361"/>
      </w:pPr>
      <w:rPr>
        <w:rFonts w:hint="default"/>
        <w:lang w:val="en-US" w:eastAsia="en-US" w:bidi="ar-SA"/>
      </w:rPr>
    </w:lvl>
    <w:lvl w:ilvl="7" w:tplc="7C22AA84">
      <w:numFmt w:val="bullet"/>
      <w:lvlText w:val="•"/>
      <w:lvlJc w:val="left"/>
      <w:pPr>
        <w:ind w:left="2544" w:hanging="361"/>
      </w:pPr>
      <w:rPr>
        <w:rFonts w:hint="default"/>
        <w:lang w:val="en-US" w:eastAsia="en-US" w:bidi="ar-SA"/>
      </w:rPr>
    </w:lvl>
    <w:lvl w:ilvl="8" w:tplc="3DEE28BA">
      <w:numFmt w:val="bullet"/>
      <w:lvlText w:val="•"/>
      <w:lvlJc w:val="left"/>
      <w:pPr>
        <w:ind w:left="2844" w:hanging="361"/>
      </w:pPr>
      <w:rPr>
        <w:rFonts w:hint="default"/>
        <w:lang w:val="en-US" w:eastAsia="en-US" w:bidi="ar-SA"/>
      </w:rPr>
    </w:lvl>
  </w:abstractNum>
  <w:abstractNum w:abstractNumId="5" w15:restartNumberingAfterBreak="0">
    <w:nsid w:val="185A68A5"/>
    <w:multiLevelType w:val="hybridMultilevel"/>
    <w:tmpl w:val="9EBE6014"/>
    <w:lvl w:ilvl="0" w:tplc="633EA0D0">
      <w:numFmt w:val="bullet"/>
      <w:lvlText w:val=""/>
      <w:lvlJc w:val="left"/>
      <w:pPr>
        <w:ind w:left="862" w:hanging="360"/>
      </w:pPr>
      <w:rPr>
        <w:rFonts w:ascii="Symbol" w:eastAsia="Symbol" w:hAnsi="Symbol" w:cs="Symbol" w:hint="default"/>
        <w:color w:val="0A0C0C"/>
        <w:w w:val="99"/>
        <w:sz w:val="20"/>
        <w:szCs w:val="20"/>
        <w:lang w:val="en-US" w:eastAsia="en-US" w:bidi="ar-SA"/>
      </w:rPr>
    </w:lvl>
    <w:lvl w:ilvl="1" w:tplc="CBB0AB5C">
      <w:numFmt w:val="bullet"/>
      <w:lvlText w:val="•"/>
      <w:lvlJc w:val="left"/>
      <w:pPr>
        <w:ind w:left="1132" w:hanging="360"/>
      </w:pPr>
      <w:rPr>
        <w:rFonts w:hint="default"/>
        <w:lang w:val="en-US" w:eastAsia="en-US" w:bidi="ar-SA"/>
      </w:rPr>
    </w:lvl>
    <w:lvl w:ilvl="2" w:tplc="9A727184">
      <w:numFmt w:val="bullet"/>
      <w:lvlText w:val="•"/>
      <w:lvlJc w:val="left"/>
      <w:pPr>
        <w:ind w:left="1405" w:hanging="360"/>
      </w:pPr>
      <w:rPr>
        <w:rFonts w:hint="default"/>
        <w:lang w:val="en-US" w:eastAsia="en-US" w:bidi="ar-SA"/>
      </w:rPr>
    </w:lvl>
    <w:lvl w:ilvl="3" w:tplc="6786D6FC">
      <w:numFmt w:val="bullet"/>
      <w:lvlText w:val="•"/>
      <w:lvlJc w:val="left"/>
      <w:pPr>
        <w:ind w:left="1677" w:hanging="360"/>
      </w:pPr>
      <w:rPr>
        <w:rFonts w:hint="default"/>
        <w:lang w:val="en-US" w:eastAsia="en-US" w:bidi="ar-SA"/>
      </w:rPr>
    </w:lvl>
    <w:lvl w:ilvl="4" w:tplc="166A59CE">
      <w:numFmt w:val="bullet"/>
      <w:lvlText w:val="•"/>
      <w:lvlJc w:val="left"/>
      <w:pPr>
        <w:ind w:left="1950" w:hanging="360"/>
      </w:pPr>
      <w:rPr>
        <w:rFonts w:hint="default"/>
        <w:lang w:val="en-US" w:eastAsia="en-US" w:bidi="ar-SA"/>
      </w:rPr>
    </w:lvl>
    <w:lvl w:ilvl="5" w:tplc="A5A42C86">
      <w:numFmt w:val="bullet"/>
      <w:lvlText w:val="•"/>
      <w:lvlJc w:val="left"/>
      <w:pPr>
        <w:ind w:left="2222" w:hanging="360"/>
      </w:pPr>
      <w:rPr>
        <w:rFonts w:hint="default"/>
        <w:lang w:val="en-US" w:eastAsia="en-US" w:bidi="ar-SA"/>
      </w:rPr>
    </w:lvl>
    <w:lvl w:ilvl="6" w:tplc="9CC0DF7A">
      <w:numFmt w:val="bullet"/>
      <w:lvlText w:val="•"/>
      <w:lvlJc w:val="left"/>
      <w:pPr>
        <w:ind w:left="2495" w:hanging="360"/>
      </w:pPr>
      <w:rPr>
        <w:rFonts w:hint="default"/>
        <w:lang w:val="en-US" w:eastAsia="en-US" w:bidi="ar-SA"/>
      </w:rPr>
    </w:lvl>
    <w:lvl w:ilvl="7" w:tplc="EB98B39A">
      <w:numFmt w:val="bullet"/>
      <w:lvlText w:val="•"/>
      <w:lvlJc w:val="left"/>
      <w:pPr>
        <w:ind w:left="2767" w:hanging="360"/>
      </w:pPr>
      <w:rPr>
        <w:rFonts w:hint="default"/>
        <w:lang w:val="en-US" w:eastAsia="en-US" w:bidi="ar-SA"/>
      </w:rPr>
    </w:lvl>
    <w:lvl w:ilvl="8" w:tplc="9DA697DC">
      <w:numFmt w:val="bullet"/>
      <w:lvlText w:val="•"/>
      <w:lvlJc w:val="left"/>
      <w:pPr>
        <w:ind w:left="3040" w:hanging="360"/>
      </w:pPr>
      <w:rPr>
        <w:rFonts w:hint="default"/>
        <w:lang w:val="en-US" w:eastAsia="en-US" w:bidi="ar-SA"/>
      </w:rPr>
    </w:lvl>
  </w:abstractNum>
  <w:abstractNum w:abstractNumId="6" w15:restartNumberingAfterBreak="0">
    <w:nsid w:val="19440792"/>
    <w:multiLevelType w:val="hybridMultilevel"/>
    <w:tmpl w:val="187CA306"/>
    <w:lvl w:ilvl="0" w:tplc="AE06C62A">
      <w:start w:val="1"/>
      <w:numFmt w:val="decimal"/>
      <w:lvlText w:val="%1)"/>
      <w:lvlJc w:val="left"/>
      <w:pPr>
        <w:ind w:left="350" w:hanging="207"/>
      </w:pPr>
      <w:rPr>
        <w:rFonts w:ascii="Calibri" w:eastAsia="Calibri" w:hAnsi="Calibri" w:cs="Calibri" w:hint="default"/>
        <w:w w:val="99"/>
        <w:sz w:val="20"/>
        <w:szCs w:val="20"/>
        <w:lang w:val="en-US" w:eastAsia="en-US" w:bidi="ar-SA"/>
      </w:rPr>
    </w:lvl>
    <w:lvl w:ilvl="1" w:tplc="CB0E89D0">
      <w:numFmt w:val="bullet"/>
      <w:lvlText w:val="•"/>
      <w:lvlJc w:val="left"/>
      <w:pPr>
        <w:ind w:left="660" w:hanging="207"/>
      </w:pPr>
      <w:rPr>
        <w:rFonts w:hint="default"/>
        <w:lang w:val="en-US" w:eastAsia="en-US" w:bidi="ar-SA"/>
      </w:rPr>
    </w:lvl>
    <w:lvl w:ilvl="2" w:tplc="82B4ADF4">
      <w:numFmt w:val="bullet"/>
      <w:lvlText w:val="•"/>
      <w:lvlJc w:val="left"/>
      <w:pPr>
        <w:ind w:left="960" w:hanging="207"/>
      </w:pPr>
      <w:rPr>
        <w:rFonts w:hint="default"/>
        <w:lang w:val="en-US" w:eastAsia="en-US" w:bidi="ar-SA"/>
      </w:rPr>
    </w:lvl>
    <w:lvl w:ilvl="3" w:tplc="FF64609A">
      <w:numFmt w:val="bullet"/>
      <w:lvlText w:val="•"/>
      <w:lvlJc w:val="left"/>
      <w:pPr>
        <w:ind w:left="1261" w:hanging="207"/>
      </w:pPr>
      <w:rPr>
        <w:rFonts w:hint="default"/>
        <w:lang w:val="en-US" w:eastAsia="en-US" w:bidi="ar-SA"/>
      </w:rPr>
    </w:lvl>
    <w:lvl w:ilvl="4" w:tplc="767CF6DC">
      <w:numFmt w:val="bullet"/>
      <w:lvlText w:val="•"/>
      <w:lvlJc w:val="left"/>
      <w:pPr>
        <w:ind w:left="1561" w:hanging="207"/>
      </w:pPr>
      <w:rPr>
        <w:rFonts w:hint="default"/>
        <w:lang w:val="en-US" w:eastAsia="en-US" w:bidi="ar-SA"/>
      </w:rPr>
    </w:lvl>
    <w:lvl w:ilvl="5" w:tplc="EA1CC22C">
      <w:numFmt w:val="bullet"/>
      <w:lvlText w:val="•"/>
      <w:lvlJc w:val="left"/>
      <w:pPr>
        <w:ind w:left="1862" w:hanging="207"/>
      </w:pPr>
      <w:rPr>
        <w:rFonts w:hint="default"/>
        <w:lang w:val="en-US" w:eastAsia="en-US" w:bidi="ar-SA"/>
      </w:rPr>
    </w:lvl>
    <w:lvl w:ilvl="6" w:tplc="CC5A2BF6">
      <w:numFmt w:val="bullet"/>
      <w:lvlText w:val="•"/>
      <w:lvlJc w:val="left"/>
      <w:pPr>
        <w:ind w:left="2162" w:hanging="207"/>
      </w:pPr>
      <w:rPr>
        <w:rFonts w:hint="default"/>
        <w:lang w:val="en-US" w:eastAsia="en-US" w:bidi="ar-SA"/>
      </w:rPr>
    </w:lvl>
    <w:lvl w:ilvl="7" w:tplc="E5942252">
      <w:numFmt w:val="bullet"/>
      <w:lvlText w:val="•"/>
      <w:lvlJc w:val="left"/>
      <w:pPr>
        <w:ind w:left="2462" w:hanging="207"/>
      </w:pPr>
      <w:rPr>
        <w:rFonts w:hint="default"/>
        <w:lang w:val="en-US" w:eastAsia="en-US" w:bidi="ar-SA"/>
      </w:rPr>
    </w:lvl>
    <w:lvl w:ilvl="8" w:tplc="24426356">
      <w:numFmt w:val="bullet"/>
      <w:lvlText w:val="•"/>
      <w:lvlJc w:val="left"/>
      <w:pPr>
        <w:ind w:left="2763" w:hanging="207"/>
      </w:pPr>
      <w:rPr>
        <w:rFonts w:hint="default"/>
        <w:lang w:val="en-US" w:eastAsia="en-US" w:bidi="ar-SA"/>
      </w:rPr>
    </w:lvl>
  </w:abstractNum>
  <w:abstractNum w:abstractNumId="7" w15:restartNumberingAfterBreak="0">
    <w:nsid w:val="2668234A"/>
    <w:multiLevelType w:val="hybridMultilevel"/>
    <w:tmpl w:val="1BE0A866"/>
    <w:lvl w:ilvl="0" w:tplc="F8C416B4">
      <w:start w:val="1"/>
      <w:numFmt w:val="decimal"/>
      <w:lvlText w:val="%1)"/>
      <w:lvlJc w:val="left"/>
      <w:pPr>
        <w:ind w:left="348" w:hanging="207"/>
      </w:pPr>
      <w:rPr>
        <w:rFonts w:ascii="Calibri" w:eastAsia="Calibri" w:hAnsi="Calibri" w:cs="Calibri" w:hint="default"/>
        <w:w w:val="99"/>
        <w:sz w:val="20"/>
        <w:szCs w:val="20"/>
        <w:lang w:val="en-US" w:eastAsia="en-US" w:bidi="ar-SA"/>
      </w:rPr>
    </w:lvl>
    <w:lvl w:ilvl="1" w:tplc="3C4C82A6">
      <w:numFmt w:val="bullet"/>
      <w:lvlText w:val="•"/>
      <w:lvlJc w:val="left"/>
      <w:pPr>
        <w:ind w:left="664" w:hanging="207"/>
      </w:pPr>
      <w:rPr>
        <w:rFonts w:hint="default"/>
        <w:lang w:val="en-US" w:eastAsia="en-US" w:bidi="ar-SA"/>
      </w:rPr>
    </w:lvl>
    <w:lvl w:ilvl="2" w:tplc="AC84CCD6">
      <w:numFmt w:val="bullet"/>
      <w:lvlText w:val="•"/>
      <w:lvlJc w:val="left"/>
      <w:pPr>
        <w:ind w:left="989" w:hanging="207"/>
      </w:pPr>
      <w:rPr>
        <w:rFonts w:hint="default"/>
        <w:lang w:val="en-US" w:eastAsia="en-US" w:bidi="ar-SA"/>
      </w:rPr>
    </w:lvl>
    <w:lvl w:ilvl="3" w:tplc="B1C45C2A">
      <w:numFmt w:val="bullet"/>
      <w:lvlText w:val="•"/>
      <w:lvlJc w:val="left"/>
      <w:pPr>
        <w:ind w:left="1313" w:hanging="207"/>
      </w:pPr>
      <w:rPr>
        <w:rFonts w:hint="default"/>
        <w:lang w:val="en-US" w:eastAsia="en-US" w:bidi="ar-SA"/>
      </w:rPr>
    </w:lvl>
    <w:lvl w:ilvl="4" w:tplc="50A64758">
      <w:numFmt w:val="bullet"/>
      <w:lvlText w:val="•"/>
      <w:lvlJc w:val="left"/>
      <w:pPr>
        <w:ind w:left="1638" w:hanging="207"/>
      </w:pPr>
      <w:rPr>
        <w:rFonts w:hint="default"/>
        <w:lang w:val="en-US" w:eastAsia="en-US" w:bidi="ar-SA"/>
      </w:rPr>
    </w:lvl>
    <w:lvl w:ilvl="5" w:tplc="53649FF8">
      <w:numFmt w:val="bullet"/>
      <w:lvlText w:val="•"/>
      <w:lvlJc w:val="left"/>
      <w:pPr>
        <w:ind w:left="1962" w:hanging="207"/>
      </w:pPr>
      <w:rPr>
        <w:rFonts w:hint="default"/>
        <w:lang w:val="en-US" w:eastAsia="en-US" w:bidi="ar-SA"/>
      </w:rPr>
    </w:lvl>
    <w:lvl w:ilvl="6" w:tplc="5B16DB6A">
      <w:numFmt w:val="bullet"/>
      <w:lvlText w:val="•"/>
      <w:lvlJc w:val="left"/>
      <w:pPr>
        <w:ind w:left="2287" w:hanging="207"/>
      </w:pPr>
      <w:rPr>
        <w:rFonts w:hint="default"/>
        <w:lang w:val="en-US" w:eastAsia="en-US" w:bidi="ar-SA"/>
      </w:rPr>
    </w:lvl>
    <w:lvl w:ilvl="7" w:tplc="EE385D9E">
      <w:numFmt w:val="bullet"/>
      <w:lvlText w:val="•"/>
      <w:lvlJc w:val="left"/>
      <w:pPr>
        <w:ind w:left="2611" w:hanging="207"/>
      </w:pPr>
      <w:rPr>
        <w:rFonts w:hint="default"/>
        <w:lang w:val="en-US" w:eastAsia="en-US" w:bidi="ar-SA"/>
      </w:rPr>
    </w:lvl>
    <w:lvl w:ilvl="8" w:tplc="EC46F95C">
      <w:numFmt w:val="bullet"/>
      <w:lvlText w:val="•"/>
      <w:lvlJc w:val="left"/>
      <w:pPr>
        <w:ind w:left="2936" w:hanging="207"/>
      </w:pPr>
      <w:rPr>
        <w:rFonts w:hint="default"/>
        <w:lang w:val="en-US" w:eastAsia="en-US" w:bidi="ar-SA"/>
      </w:rPr>
    </w:lvl>
  </w:abstractNum>
  <w:abstractNum w:abstractNumId="8" w15:restartNumberingAfterBreak="0">
    <w:nsid w:val="271807A3"/>
    <w:multiLevelType w:val="hybridMultilevel"/>
    <w:tmpl w:val="42A8BC6A"/>
    <w:lvl w:ilvl="0" w:tplc="E222AF6E">
      <w:start w:val="1"/>
      <w:numFmt w:val="decimal"/>
      <w:lvlText w:val="%1)"/>
      <w:lvlJc w:val="left"/>
      <w:pPr>
        <w:ind w:left="350" w:hanging="207"/>
      </w:pPr>
      <w:rPr>
        <w:rFonts w:ascii="Calibri" w:eastAsia="Calibri" w:hAnsi="Calibri" w:cs="Calibri" w:hint="default"/>
        <w:w w:val="99"/>
        <w:sz w:val="20"/>
        <w:szCs w:val="20"/>
        <w:lang w:val="en-US" w:eastAsia="en-US" w:bidi="ar-SA"/>
      </w:rPr>
    </w:lvl>
    <w:lvl w:ilvl="1" w:tplc="8DE407D6">
      <w:numFmt w:val="bullet"/>
      <w:lvlText w:val="•"/>
      <w:lvlJc w:val="left"/>
      <w:pPr>
        <w:ind w:left="660" w:hanging="207"/>
      </w:pPr>
      <w:rPr>
        <w:rFonts w:hint="default"/>
        <w:lang w:val="en-US" w:eastAsia="en-US" w:bidi="ar-SA"/>
      </w:rPr>
    </w:lvl>
    <w:lvl w:ilvl="2" w:tplc="F274E02E">
      <w:numFmt w:val="bullet"/>
      <w:lvlText w:val="•"/>
      <w:lvlJc w:val="left"/>
      <w:pPr>
        <w:ind w:left="960" w:hanging="207"/>
      </w:pPr>
      <w:rPr>
        <w:rFonts w:hint="default"/>
        <w:lang w:val="en-US" w:eastAsia="en-US" w:bidi="ar-SA"/>
      </w:rPr>
    </w:lvl>
    <w:lvl w:ilvl="3" w:tplc="0A78F17E">
      <w:numFmt w:val="bullet"/>
      <w:lvlText w:val="•"/>
      <w:lvlJc w:val="left"/>
      <w:pPr>
        <w:ind w:left="1261" w:hanging="207"/>
      </w:pPr>
      <w:rPr>
        <w:rFonts w:hint="default"/>
        <w:lang w:val="en-US" w:eastAsia="en-US" w:bidi="ar-SA"/>
      </w:rPr>
    </w:lvl>
    <w:lvl w:ilvl="4" w:tplc="321A6B1E">
      <w:numFmt w:val="bullet"/>
      <w:lvlText w:val="•"/>
      <w:lvlJc w:val="left"/>
      <w:pPr>
        <w:ind w:left="1561" w:hanging="207"/>
      </w:pPr>
      <w:rPr>
        <w:rFonts w:hint="default"/>
        <w:lang w:val="en-US" w:eastAsia="en-US" w:bidi="ar-SA"/>
      </w:rPr>
    </w:lvl>
    <w:lvl w:ilvl="5" w:tplc="C02E18C2">
      <w:numFmt w:val="bullet"/>
      <w:lvlText w:val="•"/>
      <w:lvlJc w:val="left"/>
      <w:pPr>
        <w:ind w:left="1862" w:hanging="207"/>
      </w:pPr>
      <w:rPr>
        <w:rFonts w:hint="default"/>
        <w:lang w:val="en-US" w:eastAsia="en-US" w:bidi="ar-SA"/>
      </w:rPr>
    </w:lvl>
    <w:lvl w:ilvl="6" w:tplc="41141EB2">
      <w:numFmt w:val="bullet"/>
      <w:lvlText w:val="•"/>
      <w:lvlJc w:val="left"/>
      <w:pPr>
        <w:ind w:left="2162" w:hanging="207"/>
      </w:pPr>
      <w:rPr>
        <w:rFonts w:hint="default"/>
        <w:lang w:val="en-US" w:eastAsia="en-US" w:bidi="ar-SA"/>
      </w:rPr>
    </w:lvl>
    <w:lvl w:ilvl="7" w:tplc="11E87394">
      <w:numFmt w:val="bullet"/>
      <w:lvlText w:val="•"/>
      <w:lvlJc w:val="left"/>
      <w:pPr>
        <w:ind w:left="2462" w:hanging="207"/>
      </w:pPr>
      <w:rPr>
        <w:rFonts w:hint="default"/>
        <w:lang w:val="en-US" w:eastAsia="en-US" w:bidi="ar-SA"/>
      </w:rPr>
    </w:lvl>
    <w:lvl w:ilvl="8" w:tplc="64D6BC8E">
      <w:numFmt w:val="bullet"/>
      <w:lvlText w:val="•"/>
      <w:lvlJc w:val="left"/>
      <w:pPr>
        <w:ind w:left="2763" w:hanging="207"/>
      </w:pPr>
      <w:rPr>
        <w:rFonts w:hint="default"/>
        <w:lang w:val="en-US" w:eastAsia="en-US" w:bidi="ar-SA"/>
      </w:rPr>
    </w:lvl>
  </w:abstractNum>
  <w:abstractNum w:abstractNumId="9" w15:restartNumberingAfterBreak="0">
    <w:nsid w:val="298754BB"/>
    <w:multiLevelType w:val="hybridMultilevel"/>
    <w:tmpl w:val="A79EF224"/>
    <w:lvl w:ilvl="0" w:tplc="D128AC70">
      <w:start w:val="1"/>
      <w:numFmt w:val="decimal"/>
      <w:lvlText w:val="%1)"/>
      <w:lvlJc w:val="left"/>
      <w:pPr>
        <w:ind w:left="348" w:hanging="207"/>
      </w:pPr>
      <w:rPr>
        <w:rFonts w:ascii="Calibri" w:eastAsia="Calibri" w:hAnsi="Calibri" w:cs="Calibri" w:hint="default"/>
        <w:w w:val="99"/>
        <w:sz w:val="20"/>
        <w:szCs w:val="20"/>
        <w:lang w:val="en-US" w:eastAsia="en-US" w:bidi="ar-SA"/>
      </w:rPr>
    </w:lvl>
    <w:lvl w:ilvl="1" w:tplc="CC2C3896">
      <w:numFmt w:val="bullet"/>
      <w:lvlText w:val="•"/>
      <w:lvlJc w:val="left"/>
      <w:pPr>
        <w:ind w:left="664" w:hanging="207"/>
      </w:pPr>
      <w:rPr>
        <w:rFonts w:hint="default"/>
        <w:lang w:val="en-US" w:eastAsia="en-US" w:bidi="ar-SA"/>
      </w:rPr>
    </w:lvl>
    <w:lvl w:ilvl="2" w:tplc="4454DE10">
      <w:numFmt w:val="bullet"/>
      <w:lvlText w:val="•"/>
      <w:lvlJc w:val="left"/>
      <w:pPr>
        <w:ind w:left="989" w:hanging="207"/>
      </w:pPr>
      <w:rPr>
        <w:rFonts w:hint="default"/>
        <w:lang w:val="en-US" w:eastAsia="en-US" w:bidi="ar-SA"/>
      </w:rPr>
    </w:lvl>
    <w:lvl w:ilvl="3" w:tplc="88EAF30C">
      <w:numFmt w:val="bullet"/>
      <w:lvlText w:val="•"/>
      <w:lvlJc w:val="left"/>
      <w:pPr>
        <w:ind w:left="1313" w:hanging="207"/>
      </w:pPr>
      <w:rPr>
        <w:rFonts w:hint="default"/>
        <w:lang w:val="en-US" w:eastAsia="en-US" w:bidi="ar-SA"/>
      </w:rPr>
    </w:lvl>
    <w:lvl w:ilvl="4" w:tplc="B226DED0">
      <w:numFmt w:val="bullet"/>
      <w:lvlText w:val="•"/>
      <w:lvlJc w:val="left"/>
      <w:pPr>
        <w:ind w:left="1638" w:hanging="207"/>
      </w:pPr>
      <w:rPr>
        <w:rFonts w:hint="default"/>
        <w:lang w:val="en-US" w:eastAsia="en-US" w:bidi="ar-SA"/>
      </w:rPr>
    </w:lvl>
    <w:lvl w:ilvl="5" w:tplc="61820C8C">
      <w:numFmt w:val="bullet"/>
      <w:lvlText w:val="•"/>
      <w:lvlJc w:val="left"/>
      <w:pPr>
        <w:ind w:left="1962" w:hanging="207"/>
      </w:pPr>
      <w:rPr>
        <w:rFonts w:hint="default"/>
        <w:lang w:val="en-US" w:eastAsia="en-US" w:bidi="ar-SA"/>
      </w:rPr>
    </w:lvl>
    <w:lvl w:ilvl="6" w:tplc="959632F0">
      <w:numFmt w:val="bullet"/>
      <w:lvlText w:val="•"/>
      <w:lvlJc w:val="left"/>
      <w:pPr>
        <w:ind w:left="2287" w:hanging="207"/>
      </w:pPr>
      <w:rPr>
        <w:rFonts w:hint="default"/>
        <w:lang w:val="en-US" w:eastAsia="en-US" w:bidi="ar-SA"/>
      </w:rPr>
    </w:lvl>
    <w:lvl w:ilvl="7" w:tplc="816C69B8">
      <w:numFmt w:val="bullet"/>
      <w:lvlText w:val="•"/>
      <w:lvlJc w:val="left"/>
      <w:pPr>
        <w:ind w:left="2611" w:hanging="207"/>
      </w:pPr>
      <w:rPr>
        <w:rFonts w:hint="default"/>
        <w:lang w:val="en-US" w:eastAsia="en-US" w:bidi="ar-SA"/>
      </w:rPr>
    </w:lvl>
    <w:lvl w:ilvl="8" w:tplc="2C041648">
      <w:numFmt w:val="bullet"/>
      <w:lvlText w:val="•"/>
      <w:lvlJc w:val="left"/>
      <w:pPr>
        <w:ind w:left="2936" w:hanging="207"/>
      </w:pPr>
      <w:rPr>
        <w:rFonts w:hint="default"/>
        <w:lang w:val="en-US" w:eastAsia="en-US" w:bidi="ar-SA"/>
      </w:rPr>
    </w:lvl>
  </w:abstractNum>
  <w:abstractNum w:abstractNumId="10" w15:restartNumberingAfterBreak="0">
    <w:nsid w:val="2AA65B56"/>
    <w:multiLevelType w:val="hybridMultilevel"/>
    <w:tmpl w:val="D6DA1D8A"/>
    <w:lvl w:ilvl="0" w:tplc="08090001">
      <w:start w:val="1"/>
      <w:numFmt w:val="bullet"/>
      <w:lvlText w:val=""/>
      <w:lvlJc w:val="left"/>
      <w:pPr>
        <w:ind w:left="644" w:hanging="360"/>
      </w:pPr>
      <w:rPr>
        <w:rFonts w:ascii="Symbol" w:hAnsi="Symbol" w:hint="default"/>
        <w:w w:val="100"/>
        <w:lang w:val="en-US" w:eastAsia="en-US" w:bidi="ar-SA"/>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329C543D"/>
    <w:multiLevelType w:val="hybridMultilevel"/>
    <w:tmpl w:val="C1509DB4"/>
    <w:lvl w:ilvl="0" w:tplc="9D6E2B58">
      <w:numFmt w:val="bullet"/>
      <w:lvlText w:val=""/>
      <w:lvlJc w:val="left"/>
      <w:pPr>
        <w:ind w:left="502" w:hanging="360"/>
      </w:pPr>
      <w:rPr>
        <w:rFonts w:ascii="Symbol" w:eastAsia="Symbol" w:hAnsi="Symbol" w:cs="Symbol" w:hint="default"/>
        <w:w w:val="99"/>
        <w:sz w:val="20"/>
        <w:szCs w:val="20"/>
        <w:lang w:val="en-US" w:eastAsia="en-US" w:bidi="ar-SA"/>
      </w:rPr>
    </w:lvl>
    <w:lvl w:ilvl="1" w:tplc="500EC2A2">
      <w:numFmt w:val="bullet"/>
      <w:lvlText w:val=""/>
      <w:lvlJc w:val="left"/>
      <w:pPr>
        <w:ind w:left="862" w:hanging="360"/>
      </w:pPr>
      <w:rPr>
        <w:rFonts w:ascii="Symbol" w:eastAsia="Symbol" w:hAnsi="Symbol" w:cs="Symbol" w:hint="default"/>
        <w:w w:val="99"/>
        <w:sz w:val="20"/>
        <w:szCs w:val="20"/>
        <w:lang w:val="en-US" w:eastAsia="en-US" w:bidi="ar-SA"/>
      </w:rPr>
    </w:lvl>
    <w:lvl w:ilvl="2" w:tplc="323C6E00">
      <w:numFmt w:val="bullet"/>
      <w:lvlText w:val="•"/>
      <w:lvlJc w:val="left"/>
      <w:pPr>
        <w:ind w:left="1136" w:hanging="360"/>
      </w:pPr>
      <w:rPr>
        <w:rFonts w:hint="default"/>
        <w:lang w:val="en-US" w:eastAsia="en-US" w:bidi="ar-SA"/>
      </w:rPr>
    </w:lvl>
    <w:lvl w:ilvl="3" w:tplc="5DD2CB3C">
      <w:numFmt w:val="bullet"/>
      <w:lvlText w:val="•"/>
      <w:lvlJc w:val="left"/>
      <w:pPr>
        <w:ind w:left="1413" w:hanging="360"/>
      </w:pPr>
      <w:rPr>
        <w:rFonts w:hint="default"/>
        <w:lang w:val="en-US" w:eastAsia="en-US" w:bidi="ar-SA"/>
      </w:rPr>
    </w:lvl>
    <w:lvl w:ilvl="4" w:tplc="656445AA">
      <w:numFmt w:val="bullet"/>
      <w:lvlText w:val="•"/>
      <w:lvlJc w:val="left"/>
      <w:pPr>
        <w:ind w:left="1690" w:hanging="360"/>
      </w:pPr>
      <w:rPr>
        <w:rFonts w:hint="default"/>
        <w:lang w:val="en-US" w:eastAsia="en-US" w:bidi="ar-SA"/>
      </w:rPr>
    </w:lvl>
    <w:lvl w:ilvl="5" w:tplc="F5EA9EBC">
      <w:numFmt w:val="bullet"/>
      <w:lvlText w:val="•"/>
      <w:lvlJc w:val="left"/>
      <w:pPr>
        <w:ind w:left="1967" w:hanging="360"/>
      </w:pPr>
      <w:rPr>
        <w:rFonts w:hint="default"/>
        <w:lang w:val="en-US" w:eastAsia="en-US" w:bidi="ar-SA"/>
      </w:rPr>
    </w:lvl>
    <w:lvl w:ilvl="6" w:tplc="0FBE38F2">
      <w:numFmt w:val="bullet"/>
      <w:lvlText w:val="•"/>
      <w:lvlJc w:val="left"/>
      <w:pPr>
        <w:ind w:left="2243" w:hanging="360"/>
      </w:pPr>
      <w:rPr>
        <w:rFonts w:hint="default"/>
        <w:lang w:val="en-US" w:eastAsia="en-US" w:bidi="ar-SA"/>
      </w:rPr>
    </w:lvl>
    <w:lvl w:ilvl="7" w:tplc="E9D058C2">
      <w:numFmt w:val="bullet"/>
      <w:lvlText w:val="•"/>
      <w:lvlJc w:val="left"/>
      <w:pPr>
        <w:ind w:left="2520" w:hanging="360"/>
      </w:pPr>
      <w:rPr>
        <w:rFonts w:hint="default"/>
        <w:lang w:val="en-US" w:eastAsia="en-US" w:bidi="ar-SA"/>
      </w:rPr>
    </w:lvl>
    <w:lvl w:ilvl="8" w:tplc="979839DE">
      <w:numFmt w:val="bullet"/>
      <w:lvlText w:val="•"/>
      <w:lvlJc w:val="left"/>
      <w:pPr>
        <w:ind w:left="2797" w:hanging="360"/>
      </w:pPr>
      <w:rPr>
        <w:rFonts w:hint="default"/>
        <w:lang w:val="en-US" w:eastAsia="en-US" w:bidi="ar-SA"/>
      </w:rPr>
    </w:lvl>
  </w:abstractNum>
  <w:abstractNum w:abstractNumId="12" w15:restartNumberingAfterBreak="0">
    <w:nsid w:val="331C7B6C"/>
    <w:multiLevelType w:val="hybridMultilevel"/>
    <w:tmpl w:val="4888114A"/>
    <w:lvl w:ilvl="0" w:tplc="C85AD7E8">
      <w:numFmt w:val="bullet"/>
      <w:lvlText w:val=""/>
      <w:lvlJc w:val="left"/>
      <w:pPr>
        <w:ind w:left="861" w:hanging="360"/>
      </w:pPr>
      <w:rPr>
        <w:rFonts w:ascii="Symbol" w:eastAsia="Symbol" w:hAnsi="Symbol" w:cs="Symbol" w:hint="default"/>
        <w:w w:val="99"/>
        <w:sz w:val="20"/>
        <w:szCs w:val="20"/>
        <w:lang w:val="en-US" w:eastAsia="en-US" w:bidi="ar-SA"/>
      </w:rPr>
    </w:lvl>
    <w:lvl w:ilvl="1" w:tplc="85B87996">
      <w:numFmt w:val="bullet"/>
      <w:lvlText w:val="•"/>
      <w:lvlJc w:val="left"/>
      <w:pPr>
        <w:ind w:left="1101" w:hanging="360"/>
      </w:pPr>
      <w:rPr>
        <w:rFonts w:hint="default"/>
        <w:lang w:val="en-US" w:eastAsia="en-US" w:bidi="ar-SA"/>
      </w:rPr>
    </w:lvl>
    <w:lvl w:ilvl="2" w:tplc="0576F4FE">
      <w:numFmt w:val="bullet"/>
      <w:lvlText w:val="•"/>
      <w:lvlJc w:val="left"/>
      <w:pPr>
        <w:ind w:left="1342" w:hanging="360"/>
      </w:pPr>
      <w:rPr>
        <w:rFonts w:hint="default"/>
        <w:lang w:val="en-US" w:eastAsia="en-US" w:bidi="ar-SA"/>
      </w:rPr>
    </w:lvl>
    <w:lvl w:ilvl="3" w:tplc="412EF5A2">
      <w:numFmt w:val="bullet"/>
      <w:lvlText w:val="•"/>
      <w:lvlJc w:val="left"/>
      <w:pPr>
        <w:ind w:left="1583" w:hanging="360"/>
      </w:pPr>
      <w:rPr>
        <w:rFonts w:hint="default"/>
        <w:lang w:val="en-US" w:eastAsia="en-US" w:bidi="ar-SA"/>
      </w:rPr>
    </w:lvl>
    <w:lvl w:ilvl="4" w:tplc="D66CAF16">
      <w:numFmt w:val="bullet"/>
      <w:lvlText w:val="•"/>
      <w:lvlJc w:val="left"/>
      <w:pPr>
        <w:ind w:left="1824" w:hanging="360"/>
      </w:pPr>
      <w:rPr>
        <w:rFonts w:hint="default"/>
        <w:lang w:val="en-US" w:eastAsia="en-US" w:bidi="ar-SA"/>
      </w:rPr>
    </w:lvl>
    <w:lvl w:ilvl="5" w:tplc="5BF41BEE">
      <w:numFmt w:val="bullet"/>
      <w:lvlText w:val="•"/>
      <w:lvlJc w:val="left"/>
      <w:pPr>
        <w:ind w:left="2065" w:hanging="360"/>
      </w:pPr>
      <w:rPr>
        <w:rFonts w:hint="default"/>
        <w:lang w:val="en-US" w:eastAsia="en-US" w:bidi="ar-SA"/>
      </w:rPr>
    </w:lvl>
    <w:lvl w:ilvl="6" w:tplc="C33A2DAE">
      <w:numFmt w:val="bullet"/>
      <w:lvlText w:val="•"/>
      <w:lvlJc w:val="left"/>
      <w:pPr>
        <w:ind w:left="2306" w:hanging="360"/>
      </w:pPr>
      <w:rPr>
        <w:rFonts w:hint="default"/>
        <w:lang w:val="en-US" w:eastAsia="en-US" w:bidi="ar-SA"/>
      </w:rPr>
    </w:lvl>
    <w:lvl w:ilvl="7" w:tplc="CA86F5D0">
      <w:numFmt w:val="bullet"/>
      <w:lvlText w:val="•"/>
      <w:lvlJc w:val="left"/>
      <w:pPr>
        <w:ind w:left="2547" w:hanging="360"/>
      </w:pPr>
      <w:rPr>
        <w:rFonts w:hint="default"/>
        <w:lang w:val="en-US" w:eastAsia="en-US" w:bidi="ar-SA"/>
      </w:rPr>
    </w:lvl>
    <w:lvl w:ilvl="8" w:tplc="EA9A9E90">
      <w:numFmt w:val="bullet"/>
      <w:lvlText w:val="•"/>
      <w:lvlJc w:val="left"/>
      <w:pPr>
        <w:ind w:left="2788" w:hanging="360"/>
      </w:pPr>
      <w:rPr>
        <w:rFonts w:hint="default"/>
        <w:lang w:val="en-US" w:eastAsia="en-US" w:bidi="ar-SA"/>
      </w:rPr>
    </w:lvl>
  </w:abstractNum>
  <w:abstractNum w:abstractNumId="13" w15:restartNumberingAfterBreak="0">
    <w:nsid w:val="33870885"/>
    <w:multiLevelType w:val="hybridMultilevel"/>
    <w:tmpl w:val="2EACD078"/>
    <w:lvl w:ilvl="0" w:tplc="492ED9F4">
      <w:start w:val="1"/>
      <w:numFmt w:val="decimal"/>
      <w:lvlText w:val="%1)"/>
      <w:lvlJc w:val="left"/>
      <w:pPr>
        <w:ind w:left="351" w:hanging="207"/>
      </w:pPr>
      <w:rPr>
        <w:rFonts w:ascii="Calibri" w:eastAsia="Calibri" w:hAnsi="Calibri" w:cs="Calibri" w:hint="default"/>
        <w:w w:val="99"/>
        <w:sz w:val="20"/>
        <w:szCs w:val="20"/>
        <w:lang w:val="en-US" w:eastAsia="en-US" w:bidi="ar-SA"/>
      </w:rPr>
    </w:lvl>
    <w:lvl w:ilvl="1" w:tplc="02DCFFE0">
      <w:numFmt w:val="bullet"/>
      <w:lvlText w:val="•"/>
      <w:lvlJc w:val="left"/>
      <w:pPr>
        <w:ind w:left="660" w:hanging="207"/>
      </w:pPr>
      <w:rPr>
        <w:rFonts w:hint="default"/>
        <w:lang w:val="en-US" w:eastAsia="en-US" w:bidi="ar-SA"/>
      </w:rPr>
    </w:lvl>
    <w:lvl w:ilvl="2" w:tplc="EA26723C">
      <w:numFmt w:val="bullet"/>
      <w:lvlText w:val="•"/>
      <w:lvlJc w:val="left"/>
      <w:pPr>
        <w:ind w:left="960" w:hanging="207"/>
      </w:pPr>
      <w:rPr>
        <w:rFonts w:hint="default"/>
        <w:lang w:val="en-US" w:eastAsia="en-US" w:bidi="ar-SA"/>
      </w:rPr>
    </w:lvl>
    <w:lvl w:ilvl="3" w:tplc="C44E7130">
      <w:numFmt w:val="bullet"/>
      <w:lvlText w:val="•"/>
      <w:lvlJc w:val="left"/>
      <w:pPr>
        <w:ind w:left="1261" w:hanging="207"/>
      </w:pPr>
      <w:rPr>
        <w:rFonts w:hint="default"/>
        <w:lang w:val="en-US" w:eastAsia="en-US" w:bidi="ar-SA"/>
      </w:rPr>
    </w:lvl>
    <w:lvl w:ilvl="4" w:tplc="CE2AB8C2">
      <w:numFmt w:val="bullet"/>
      <w:lvlText w:val="•"/>
      <w:lvlJc w:val="left"/>
      <w:pPr>
        <w:ind w:left="1561" w:hanging="207"/>
      </w:pPr>
      <w:rPr>
        <w:rFonts w:hint="default"/>
        <w:lang w:val="en-US" w:eastAsia="en-US" w:bidi="ar-SA"/>
      </w:rPr>
    </w:lvl>
    <w:lvl w:ilvl="5" w:tplc="7166C0CA">
      <w:numFmt w:val="bullet"/>
      <w:lvlText w:val="•"/>
      <w:lvlJc w:val="left"/>
      <w:pPr>
        <w:ind w:left="1862" w:hanging="207"/>
      </w:pPr>
      <w:rPr>
        <w:rFonts w:hint="default"/>
        <w:lang w:val="en-US" w:eastAsia="en-US" w:bidi="ar-SA"/>
      </w:rPr>
    </w:lvl>
    <w:lvl w:ilvl="6" w:tplc="88C0D48E">
      <w:numFmt w:val="bullet"/>
      <w:lvlText w:val="•"/>
      <w:lvlJc w:val="left"/>
      <w:pPr>
        <w:ind w:left="2162" w:hanging="207"/>
      </w:pPr>
      <w:rPr>
        <w:rFonts w:hint="default"/>
        <w:lang w:val="en-US" w:eastAsia="en-US" w:bidi="ar-SA"/>
      </w:rPr>
    </w:lvl>
    <w:lvl w:ilvl="7" w:tplc="06B24D2A">
      <w:numFmt w:val="bullet"/>
      <w:lvlText w:val="•"/>
      <w:lvlJc w:val="left"/>
      <w:pPr>
        <w:ind w:left="2462" w:hanging="207"/>
      </w:pPr>
      <w:rPr>
        <w:rFonts w:hint="default"/>
        <w:lang w:val="en-US" w:eastAsia="en-US" w:bidi="ar-SA"/>
      </w:rPr>
    </w:lvl>
    <w:lvl w:ilvl="8" w:tplc="AED22882">
      <w:numFmt w:val="bullet"/>
      <w:lvlText w:val="•"/>
      <w:lvlJc w:val="left"/>
      <w:pPr>
        <w:ind w:left="2763" w:hanging="207"/>
      </w:pPr>
      <w:rPr>
        <w:rFonts w:hint="default"/>
        <w:lang w:val="en-US" w:eastAsia="en-US" w:bidi="ar-SA"/>
      </w:rPr>
    </w:lvl>
  </w:abstractNum>
  <w:abstractNum w:abstractNumId="14" w15:restartNumberingAfterBreak="0">
    <w:nsid w:val="33A3243C"/>
    <w:multiLevelType w:val="hybridMultilevel"/>
    <w:tmpl w:val="ABEC1BF4"/>
    <w:lvl w:ilvl="0" w:tplc="BDD29FD4">
      <w:numFmt w:val="bullet"/>
      <w:lvlText w:val=""/>
      <w:lvlJc w:val="left"/>
      <w:pPr>
        <w:ind w:left="504" w:hanging="360"/>
      </w:pPr>
      <w:rPr>
        <w:rFonts w:ascii="Symbol" w:eastAsia="Symbol" w:hAnsi="Symbol" w:cs="Symbol" w:hint="default"/>
        <w:w w:val="99"/>
        <w:sz w:val="20"/>
        <w:szCs w:val="20"/>
        <w:lang w:val="en-US" w:eastAsia="en-US" w:bidi="ar-SA"/>
      </w:rPr>
    </w:lvl>
    <w:lvl w:ilvl="1" w:tplc="F7D40D44">
      <w:numFmt w:val="bullet"/>
      <w:lvlText w:val="•"/>
      <w:lvlJc w:val="left"/>
      <w:pPr>
        <w:ind w:left="786" w:hanging="360"/>
      </w:pPr>
      <w:rPr>
        <w:rFonts w:hint="default"/>
        <w:lang w:val="en-US" w:eastAsia="en-US" w:bidi="ar-SA"/>
      </w:rPr>
    </w:lvl>
    <w:lvl w:ilvl="2" w:tplc="4DD44882">
      <w:numFmt w:val="bullet"/>
      <w:lvlText w:val="•"/>
      <w:lvlJc w:val="left"/>
      <w:pPr>
        <w:ind w:left="1072" w:hanging="360"/>
      </w:pPr>
      <w:rPr>
        <w:rFonts w:hint="default"/>
        <w:lang w:val="en-US" w:eastAsia="en-US" w:bidi="ar-SA"/>
      </w:rPr>
    </w:lvl>
    <w:lvl w:ilvl="3" w:tplc="F62A702C">
      <w:numFmt w:val="bullet"/>
      <w:lvlText w:val="•"/>
      <w:lvlJc w:val="left"/>
      <w:pPr>
        <w:ind w:left="1359" w:hanging="360"/>
      </w:pPr>
      <w:rPr>
        <w:rFonts w:hint="default"/>
        <w:lang w:val="en-US" w:eastAsia="en-US" w:bidi="ar-SA"/>
      </w:rPr>
    </w:lvl>
    <w:lvl w:ilvl="4" w:tplc="C7766C6C">
      <w:numFmt w:val="bullet"/>
      <w:lvlText w:val="•"/>
      <w:lvlJc w:val="left"/>
      <w:pPr>
        <w:ind w:left="1645" w:hanging="360"/>
      </w:pPr>
      <w:rPr>
        <w:rFonts w:hint="default"/>
        <w:lang w:val="en-US" w:eastAsia="en-US" w:bidi="ar-SA"/>
      </w:rPr>
    </w:lvl>
    <w:lvl w:ilvl="5" w:tplc="D768484A">
      <w:numFmt w:val="bullet"/>
      <w:lvlText w:val="•"/>
      <w:lvlJc w:val="left"/>
      <w:pPr>
        <w:ind w:left="1932" w:hanging="360"/>
      </w:pPr>
      <w:rPr>
        <w:rFonts w:hint="default"/>
        <w:lang w:val="en-US" w:eastAsia="en-US" w:bidi="ar-SA"/>
      </w:rPr>
    </w:lvl>
    <w:lvl w:ilvl="6" w:tplc="9FCAA362">
      <w:numFmt w:val="bullet"/>
      <w:lvlText w:val="•"/>
      <w:lvlJc w:val="left"/>
      <w:pPr>
        <w:ind w:left="2218" w:hanging="360"/>
      </w:pPr>
      <w:rPr>
        <w:rFonts w:hint="default"/>
        <w:lang w:val="en-US" w:eastAsia="en-US" w:bidi="ar-SA"/>
      </w:rPr>
    </w:lvl>
    <w:lvl w:ilvl="7" w:tplc="7238314A">
      <w:numFmt w:val="bullet"/>
      <w:lvlText w:val="•"/>
      <w:lvlJc w:val="left"/>
      <w:pPr>
        <w:ind w:left="2504" w:hanging="360"/>
      </w:pPr>
      <w:rPr>
        <w:rFonts w:hint="default"/>
        <w:lang w:val="en-US" w:eastAsia="en-US" w:bidi="ar-SA"/>
      </w:rPr>
    </w:lvl>
    <w:lvl w:ilvl="8" w:tplc="6F14F0BA">
      <w:numFmt w:val="bullet"/>
      <w:lvlText w:val="•"/>
      <w:lvlJc w:val="left"/>
      <w:pPr>
        <w:ind w:left="2791" w:hanging="360"/>
      </w:pPr>
      <w:rPr>
        <w:rFonts w:hint="default"/>
        <w:lang w:val="en-US" w:eastAsia="en-US" w:bidi="ar-SA"/>
      </w:rPr>
    </w:lvl>
  </w:abstractNum>
  <w:abstractNum w:abstractNumId="15" w15:restartNumberingAfterBreak="0">
    <w:nsid w:val="34DF01B8"/>
    <w:multiLevelType w:val="hybridMultilevel"/>
    <w:tmpl w:val="27C049D8"/>
    <w:lvl w:ilvl="0" w:tplc="540E354E">
      <w:start w:val="1"/>
      <w:numFmt w:val="decimal"/>
      <w:lvlText w:val="%1)"/>
      <w:lvlJc w:val="left"/>
      <w:pPr>
        <w:ind w:left="349" w:hanging="207"/>
      </w:pPr>
      <w:rPr>
        <w:rFonts w:ascii="Calibri" w:eastAsia="Calibri" w:hAnsi="Calibri" w:cs="Calibri" w:hint="default"/>
        <w:w w:val="99"/>
        <w:sz w:val="20"/>
        <w:szCs w:val="20"/>
        <w:lang w:val="en-US" w:eastAsia="en-US" w:bidi="ar-SA"/>
      </w:rPr>
    </w:lvl>
    <w:lvl w:ilvl="1" w:tplc="729898F2">
      <w:numFmt w:val="bullet"/>
      <w:lvlText w:val="•"/>
      <w:lvlJc w:val="left"/>
      <w:pPr>
        <w:ind w:left="642" w:hanging="207"/>
      </w:pPr>
      <w:rPr>
        <w:rFonts w:hint="default"/>
        <w:lang w:val="en-US" w:eastAsia="en-US" w:bidi="ar-SA"/>
      </w:rPr>
    </w:lvl>
    <w:lvl w:ilvl="2" w:tplc="28A81EAA">
      <w:numFmt w:val="bullet"/>
      <w:lvlText w:val="•"/>
      <w:lvlJc w:val="left"/>
      <w:pPr>
        <w:ind w:left="944" w:hanging="207"/>
      </w:pPr>
      <w:rPr>
        <w:rFonts w:hint="default"/>
        <w:lang w:val="en-US" w:eastAsia="en-US" w:bidi="ar-SA"/>
      </w:rPr>
    </w:lvl>
    <w:lvl w:ilvl="3" w:tplc="B1C2FAD8">
      <w:numFmt w:val="bullet"/>
      <w:lvlText w:val="•"/>
      <w:lvlJc w:val="left"/>
      <w:pPr>
        <w:ind w:left="1246" w:hanging="207"/>
      </w:pPr>
      <w:rPr>
        <w:rFonts w:hint="default"/>
        <w:lang w:val="en-US" w:eastAsia="en-US" w:bidi="ar-SA"/>
      </w:rPr>
    </w:lvl>
    <w:lvl w:ilvl="4" w:tplc="D44E60CE">
      <w:numFmt w:val="bullet"/>
      <w:lvlText w:val="•"/>
      <w:lvlJc w:val="left"/>
      <w:pPr>
        <w:ind w:left="1548" w:hanging="207"/>
      </w:pPr>
      <w:rPr>
        <w:rFonts w:hint="default"/>
        <w:lang w:val="en-US" w:eastAsia="en-US" w:bidi="ar-SA"/>
      </w:rPr>
    </w:lvl>
    <w:lvl w:ilvl="5" w:tplc="4142F796">
      <w:numFmt w:val="bullet"/>
      <w:lvlText w:val="•"/>
      <w:lvlJc w:val="left"/>
      <w:pPr>
        <w:ind w:left="1850" w:hanging="207"/>
      </w:pPr>
      <w:rPr>
        <w:rFonts w:hint="default"/>
        <w:lang w:val="en-US" w:eastAsia="en-US" w:bidi="ar-SA"/>
      </w:rPr>
    </w:lvl>
    <w:lvl w:ilvl="6" w:tplc="BB40318A">
      <w:numFmt w:val="bullet"/>
      <w:lvlText w:val="•"/>
      <w:lvlJc w:val="left"/>
      <w:pPr>
        <w:ind w:left="2152" w:hanging="207"/>
      </w:pPr>
      <w:rPr>
        <w:rFonts w:hint="default"/>
        <w:lang w:val="en-US" w:eastAsia="en-US" w:bidi="ar-SA"/>
      </w:rPr>
    </w:lvl>
    <w:lvl w:ilvl="7" w:tplc="DF847F04">
      <w:numFmt w:val="bullet"/>
      <w:lvlText w:val="•"/>
      <w:lvlJc w:val="left"/>
      <w:pPr>
        <w:ind w:left="2454" w:hanging="207"/>
      </w:pPr>
      <w:rPr>
        <w:rFonts w:hint="default"/>
        <w:lang w:val="en-US" w:eastAsia="en-US" w:bidi="ar-SA"/>
      </w:rPr>
    </w:lvl>
    <w:lvl w:ilvl="8" w:tplc="213204FE">
      <w:numFmt w:val="bullet"/>
      <w:lvlText w:val="•"/>
      <w:lvlJc w:val="left"/>
      <w:pPr>
        <w:ind w:left="2756" w:hanging="207"/>
      </w:pPr>
      <w:rPr>
        <w:rFonts w:hint="default"/>
        <w:lang w:val="en-US" w:eastAsia="en-US" w:bidi="ar-SA"/>
      </w:rPr>
    </w:lvl>
  </w:abstractNum>
  <w:abstractNum w:abstractNumId="16" w15:restartNumberingAfterBreak="0">
    <w:nsid w:val="350A6CA2"/>
    <w:multiLevelType w:val="hybridMultilevel"/>
    <w:tmpl w:val="5A1A0D4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E544A1"/>
    <w:multiLevelType w:val="hybridMultilevel"/>
    <w:tmpl w:val="083EB778"/>
    <w:lvl w:ilvl="0" w:tplc="2520AEDE">
      <w:numFmt w:val="bullet"/>
      <w:lvlText w:val=""/>
      <w:lvlJc w:val="left"/>
      <w:pPr>
        <w:ind w:left="502" w:hanging="360"/>
      </w:pPr>
      <w:rPr>
        <w:rFonts w:ascii="Symbol" w:eastAsia="Symbol" w:hAnsi="Symbol" w:cs="Symbol" w:hint="default"/>
        <w:w w:val="99"/>
        <w:sz w:val="20"/>
        <w:szCs w:val="20"/>
        <w:lang w:val="en-US" w:eastAsia="en-US" w:bidi="ar-SA"/>
      </w:rPr>
    </w:lvl>
    <w:lvl w:ilvl="1" w:tplc="ED825CC8">
      <w:numFmt w:val="bullet"/>
      <w:lvlText w:val=""/>
      <w:lvlJc w:val="left"/>
      <w:pPr>
        <w:ind w:left="862" w:hanging="360"/>
      </w:pPr>
      <w:rPr>
        <w:rFonts w:ascii="Symbol" w:eastAsia="Symbol" w:hAnsi="Symbol" w:cs="Symbol" w:hint="default"/>
        <w:w w:val="99"/>
        <w:sz w:val="20"/>
        <w:szCs w:val="20"/>
        <w:lang w:val="en-US" w:eastAsia="en-US" w:bidi="ar-SA"/>
      </w:rPr>
    </w:lvl>
    <w:lvl w:ilvl="2" w:tplc="D480B00A">
      <w:numFmt w:val="bullet"/>
      <w:lvlText w:val="•"/>
      <w:lvlJc w:val="left"/>
      <w:pPr>
        <w:ind w:left="1137" w:hanging="360"/>
      </w:pPr>
      <w:rPr>
        <w:rFonts w:hint="default"/>
        <w:lang w:val="en-US" w:eastAsia="en-US" w:bidi="ar-SA"/>
      </w:rPr>
    </w:lvl>
    <w:lvl w:ilvl="3" w:tplc="FFD2D494">
      <w:numFmt w:val="bullet"/>
      <w:lvlText w:val="•"/>
      <w:lvlJc w:val="left"/>
      <w:pPr>
        <w:ind w:left="1414" w:hanging="360"/>
      </w:pPr>
      <w:rPr>
        <w:rFonts w:hint="default"/>
        <w:lang w:val="en-US" w:eastAsia="en-US" w:bidi="ar-SA"/>
      </w:rPr>
    </w:lvl>
    <w:lvl w:ilvl="4" w:tplc="B17C84F6">
      <w:numFmt w:val="bullet"/>
      <w:lvlText w:val="•"/>
      <w:lvlJc w:val="left"/>
      <w:pPr>
        <w:ind w:left="1691" w:hanging="360"/>
      </w:pPr>
      <w:rPr>
        <w:rFonts w:hint="default"/>
        <w:lang w:val="en-US" w:eastAsia="en-US" w:bidi="ar-SA"/>
      </w:rPr>
    </w:lvl>
    <w:lvl w:ilvl="5" w:tplc="365A9F12">
      <w:numFmt w:val="bullet"/>
      <w:lvlText w:val="•"/>
      <w:lvlJc w:val="left"/>
      <w:pPr>
        <w:ind w:left="1968" w:hanging="360"/>
      </w:pPr>
      <w:rPr>
        <w:rFonts w:hint="default"/>
        <w:lang w:val="en-US" w:eastAsia="en-US" w:bidi="ar-SA"/>
      </w:rPr>
    </w:lvl>
    <w:lvl w:ilvl="6" w:tplc="175C72E2">
      <w:numFmt w:val="bullet"/>
      <w:lvlText w:val="•"/>
      <w:lvlJc w:val="left"/>
      <w:pPr>
        <w:ind w:left="2245" w:hanging="360"/>
      </w:pPr>
      <w:rPr>
        <w:rFonts w:hint="default"/>
        <w:lang w:val="en-US" w:eastAsia="en-US" w:bidi="ar-SA"/>
      </w:rPr>
    </w:lvl>
    <w:lvl w:ilvl="7" w:tplc="CE16E136">
      <w:numFmt w:val="bullet"/>
      <w:lvlText w:val="•"/>
      <w:lvlJc w:val="left"/>
      <w:pPr>
        <w:ind w:left="2522" w:hanging="360"/>
      </w:pPr>
      <w:rPr>
        <w:rFonts w:hint="default"/>
        <w:lang w:val="en-US" w:eastAsia="en-US" w:bidi="ar-SA"/>
      </w:rPr>
    </w:lvl>
    <w:lvl w:ilvl="8" w:tplc="559C9356">
      <w:numFmt w:val="bullet"/>
      <w:lvlText w:val="•"/>
      <w:lvlJc w:val="left"/>
      <w:pPr>
        <w:ind w:left="2799" w:hanging="360"/>
      </w:pPr>
      <w:rPr>
        <w:rFonts w:hint="default"/>
        <w:lang w:val="en-US" w:eastAsia="en-US" w:bidi="ar-SA"/>
      </w:rPr>
    </w:lvl>
  </w:abstractNum>
  <w:abstractNum w:abstractNumId="18" w15:restartNumberingAfterBreak="0">
    <w:nsid w:val="36257364"/>
    <w:multiLevelType w:val="hybridMultilevel"/>
    <w:tmpl w:val="37E238E2"/>
    <w:lvl w:ilvl="0" w:tplc="9B5A4452">
      <w:start w:val="1"/>
      <w:numFmt w:val="decimal"/>
      <w:lvlText w:val="%1)"/>
      <w:lvlJc w:val="left"/>
      <w:pPr>
        <w:ind w:left="522" w:hanging="207"/>
      </w:pPr>
      <w:rPr>
        <w:rFonts w:ascii="Calibri" w:eastAsia="Calibri" w:hAnsi="Calibri" w:cs="Calibri" w:hint="default"/>
        <w:w w:val="99"/>
        <w:sz w:val="20"/>
        <w:szCs w:val="20"/>
        <w:lang w:val="en-US" w:eastAsia="en-US" w:bidi="ar-SA"/>
      </w:rPr>
    </w:lvl>
    <w:lvl w:ilvl="1" w:tplc="75D6F170">
      <w:numFmt w:val="bullet"/>
      <w:lvlText w:val="•"/>
      <w:lvlJc w:val="left"/>
      <w:pPr>
        <w:ind w:left="804" w:hanging="207"/>
      </w:pPr>
      <w:rPr>
        <w:rFonts w:hint="default"/>
        <w:lang w:val="en-US" w:eastAsia="en-US" w:bidi="ar-SA"/>
      </w:rPr>
    </w:lvl>
    <w:lvl w:ilvl="2" w:tplc="FAE026CC">
      <w:numFmt w:val="bullet"/>
      <w:lvlText w:val="•"/>
      <w:lvlJc w:val="left"/>
      <w:pPr>
        <w:ind w:left="1088" w:hanging="207"/>
      </w:pPr>
      <w:rPr>
        <w:rFonts w:hint="default"/>
        <w:lang w:val="en-US" w:eastAsia="en-US" w:bidi="ar-SA"/>
      </w:rPr>
    </w:lvl>
    <w:lvl w:ilvl="3" w:tplc="ED0A4BD2">
      <w:numFmt w:val="bullet"/>
      <w:lvlText w:val="•"/>
      <w:lvlJc w:val="left"/>
      <w:pPr>
        <w:ind w:left="1372" w:hanging="207"/>
      </w:pPr>
      <w:rPr>
        <w:rFonts w:hint="default"/>
        <w:lang w:val="en-US" w:eastAsia="en-US" w:bidi="ar-SA"/>
      </w:rPr>
    </w:lvl>
    <w:lvl w:ilvl="4" w:tplc="40C89164">
      <w:numFmt w:val="bullet"/>
      <w:lvlText w:val="•"/>
      <w:lvlJc w:val="left"/>
      <w:pPr>
        <w:ind w:left="1657" w:hanging="207"/>
      </w:pPr>
      <w:rPr>
        <w:rFonts w:hint="default"/>
        <w:lang w:val="en-US" w:eastAsia="en-US" w:bidi="ar-SA"/>
      </w:rPr>
    </w:lvl>
    <w:lvl w:ilvl="5" w:tplc="30BAB188">
      <w:numFmt w:val="bullet"/>
      <w:lvlText w:val="•"/>
      <w:lvlJc w:val="left"/>
      <w:pPr>
        <w:ind w:left="1941" w:hanging="207"/>
      </w:pPr>
      <w:rPr>
        <w:rFonts w:hint="default"/>
        <w:lang w:val="en-US" w:eastAsia="en-US" w:bidi="ar-SA"/>
      </w:rPr>
    </w:lvl>
    <w:lvl w:ilvl="6" w:tplc="3E2ED908">
      <w:numFmt w:val="bullet"/>
      <w:lvlText w:val="•"/>
      <w:lvlJc w:val="left"/>
      <w:pPr>
        <w:ind w:left="2225" w:hanging="207"/>
      </w:pPr>
      <w:rPr>
        <w:rFonts w:hint="default"/>
        <w:lang w:val="en-US" w:eastAsia="en-US" w:bidi="ar-SA"/>
      </w:rPr>
    </w:lvl>
    <w:lvl w:ilvl="7" w:tplc="A766A542">
      <w:numFmt w:val="bullet"/>
      <w:lvlText w:val="•"/>
      <w:lvlJc w:val="left"/>
      <w:pPr>
        <w:ind w:left="2510" w:hanging="207"/>
      </w:pPr>
      <w:rPr>
        <w:rFonts w:hint="default"/>
        <w:lang w:val="en-US" w:eastAsia="en-US" w:bidi="ar-SA"/>
      </w:rPr>
    </w:lvl>
    <w:lvl w:ilvl="8" w:tplc="516E5A4A">
      <w:numFmt w:val="bullet"/>
      <w:lvlText w:val="•"/>
      <w:lvlJc w:val="left"/>
      <w:pPr>
        <w:ind w:left="2794" w:hanging="207"/>
      </w:pPr>
      <w:rPr>
        <w:rFonts w:hint="default"/>
        <w:lang w:val="en-US" w:eastAsia="en-US" w:bidi="ar-SA"/>
      </w:rPr>
    </w:lvl>
  </w:abstractNum>
  <w:abstractNum w:abstractNumId="19" w15:restartNumberingAfterBreak="0">
    <w:nsid w:val="3791028C"/>
    <w:multiLevelType w:val="hybridMultilevel"/>
    <w:tmpl w:val="EDBCC952"/>
    <w:lvl w:ilvl="0" w:tplc="023858C0">
      <w:numFmt w:val="bullet"/>
      <w:lvlText w:val=""/>
      <w:lvlJc w:val="left"/>
      <w:pPr>
        <w:ind w:left="504" w:hanging="361"/>
      </w:pPr>
      <w:rPr>
        <w:rFonts w:ascii="Symbol" w:eastAsia="Symbol" w:hAnsi="Symbol" w:cs="Symbol" w:hint="default"/>
        <w:w w:val="99"/>
        <w:sz w:val="20"/>
        <w:szCs w:val="20"/>
        <w:lang w:val="en-US" w:eastAsia="en-US" w:bidi="ar-SA"/>
      </w:rPr>
    </w:lvl>
    <w:lvl w:ilvl="1" w:tplc="21D092DE">
      <w:numFmt w:val="bullet"/>
      <w:lvlText w:val="•"/>
      <w:lvlJc w:val="left"/>
      <w:pPr>
        <w:ind w:left="794" w:hanging="361"/>
      </w:pPr>
      <w:rPr>
        <w:rFonts w:hint="default"/>
        <w:lang w:val="en-US" w:eastAsia="en-US" w:bidi="ar-SA"/>
      </w:rPr>
    </w:lvl>
    <w:lvl w:ilvl="2" w:tplc="BAAC00A2">
      <w:numFmt w:val="bullet"/>
      <w:lvlText w:val="•"/>
      <w:lvlJc w:val="left"/>
      <w:pPr>
        <w:ind w:left="1089" w:hanging="361"/>
      </w:pPr>
      <w:rPr>
        <w:rFonts w:hint="default"/>
        <w:lang w:val="en-US" w:eastAsia="en-US" w:bidi="ar-SA"/>
      </w:rPr>
    </w:lvl>
    <w:lvl w:ilvl="3" w:tplc="9338470C">
      <w:numFmt w:val="bullet"/>
      <w:lvlText w:val="•"/>
      <w:lvlJc w:val="left"/>
      <w:pPr>
        <w:ind w:left="1383" w:hanging="361"/>
      </w:pPr>
      <w:rPr>
        <w:rFonts w:hint="default"/>
        <w:lang w:val="en-US" w:eastAsia="en-US" w:bidi="ar-SA"/>
      </w:rPr>
    </w:lvl>
    <w:lvl w:ilvl="4" w:tplc="17242F48">
      <w:numFmt w:val="bullet"/>
      <w:lvlText w:val="•"/>
      <w:lvlJc w:val="left"/>
      <w:pPr>
        <w:ind w:left="1678" w:hanging="361"/>
      </w:pPr>
      <w:rPr>
        <w:rFonts w:hint="default"/>
        <w:lang w:val="en-US" w:eastAsia="en-US" w:bidi="ar-SA"/>
      </w:rPr>
    </w:lvl>
    <w:lvl w:ilvl="5" w:tplc="23DE49DE">
      <w:numFmt w:val="bullet"/>
      <w:lvlText w:val="•"/>
      <w:lvlJc w:val="left"/>
      <w:pPr>
        <w:ind w:left="1973" w:hanging="361"/>
      </w:pPr>
      <w:rPr>
        <w:rFonts w:hint="default"/>
        <w:lang w:val="en-US" w:eastAsia="en-US" w:bidi="ar-SA"/>
      </w:rPr>
    </w:lvl>
    <w:lvl w:ilvl="6" w:tplc="54769D7E">
      <w:numFmt w:val="bullet"/>
      <w:lvlText w:val="•"/>
      <w:lvlJc w:val="left"/>
      <w:pPr>
        <w:ind w:left="2267" w:hanging="361"/>
      </w:pPr>
      <w:rPr>
        <w:rFonts w:hint="default"/>
        <w:lang w:val="en-US" w:eastAsia="en-US" w:bidi="ar-SA"/>
      </w:rPr>
    </w:lvl>
    <w:lvl w:ilvl="7" w:tplc="57A81BFA">
      <w:numFmt w:val="bullet"/>
      <w:lvlText w:val="•"/>
      <w:lvlJc w:val="left"/>
      <w:pPr>
        <w:ind w:left="2562" w:hanging="361"/>
      </w:pPr>
      <w:rPr>
        <w:rFonts w:hint="default"/>
        <w:lang w:val="en-US" w:eastAsia="en-US" w:bidi="ar-SA"/>
      </w:rPr>
    </w:lvl>
    <w:lvl w:ilvl="8" w:tplc="900A7782">
      <w:numFmt w:val="bullet"/>
      <w:lvlText w:val="•"/>
      <w:lvlJc w:val="left"/>
      <w:pPr>
        <w:ind w:left="2856" w:hanging="361"/>
      </w:pPr>
      <w:rPr>
        <w:rFonts w:hint="default"/>
        <w:lang w:val="en-US" w:eastAsia="en-US" w:bidi="ar-SA"/>
      </w:rPr>
    </w:lvl>
  </w:abstractNum>
  <w:abstractNum w:abstractNumId="20" w15:restartNumberingAfterBreak="0">
    <w:nsid w:val="38986648"/>
    <w:multiLevelType w:val="hybridMultilevel"/>
    <w:tmpl w:val="4E601DC4"/>
    <w:lvl w:ilvl="0" w:tplc="6A4C5880">
      <w:start w:val="1"/>
      <w:numFmt w:val="decimal"/>
      <w:lvlText w:val="%1)"/>
      <w:lvlJc w:val="left"/>
      <w:pPr>
        <w:ind w:left="522" w:hanging="207"/>
      </w:pPr>
      <w:rPr>
        <w:rFonts w:ascii="Calibri" w:eastAsia="Calibri" w:hAnsi="Calibri" w:cs="Calibri" w:hint="default"/>
        <w:w w:val="99"/>
        <w:sz w:val="20"/>
        <w:szCs w:val="20"/>
        <w:lang w:val="en-US" w:eastAsia="en-US" w:bidi="ar-SA"/>
      </w:rPr>
    </w:lvl>
    <w:lvl w:ilvl="1" w:tplc="821AC2D6">
      <w:numFmt w:val="bullet"/>
      <w:lvlText w:val="•"/>
      <w:lvlJc w:val="left"/>
      <w:pPr>
        <w:ind w:left="804" w:hanging="207"/>
      </w:pPr>
      <w:rPr>
        <w:rFonts w:hint="default"/>
        <w:lang w:val="en-US" w:eastAsia="en-US" w:bidi="ar-SA"/>
      </w:rPr>
    </w:lvl>
    <w:lvl w:ilvl="2" w:tplc="18480C40">
      <w:numFmt w:val="bullet"/>
      <w:lvlText w:val="•"/>
      <w:lvlJc w:val="left"/>
      <w:pPr>
        <w:ind w:left="1088" w:hanging="207"/>
      </w:pPr>
      <w:rPr>
        <w:rFonts w:hint="default"/>
        <w:lang w:val="en-US" w:eastAsia="en-US" w:bidi="ar-SA"/>
      </w:rPr>
    </w:lvl>
    <w:lvl w:ilvl="3" w:tplc="6794280A">
      <w:numFmt w:val="bullet"/>
      <w:lvlText w:val="•"/>
      <w:lvlJc w:val="left"/>
      <w:pPr>
        <w:ind w:left="1372" w:hanging="207"/>
      </w:pPr>
      <w:rPr>
        <w:rFonts w:hint="default"/>
        <w:lang w:val="en-US" w:eastAsia="en-US" w:bidi="ar-SA"/>
      </w:rPr>
    </w:lvl>
    <w:lvl w:ilvl="4" w:tplc="5512EC56">
      <w:numFmt w:val="bullet"/>
      <w:lvlText w:val="•"/>
      <w:lvlJc w:val="left"/>
      <w:pPr>
        <w:ind w:left="1657" w:hanging="207"/>
      </w:pPr>
      <w:rPr>
        <w:rFonts w:hint="default"/>
        <w:lang w:val="en-US" w:eastAsia="en-US" w:bidi="ar-SA"/>
      </w:rPr>
    </w:lvl>
    <w:lvl w:ilvl="5" w:tplc="37DEB8F8">
      <w:numFmt w:val="bullet"/>
      <w:lvlText w:val="•"/>
      <w:lvlJc w:val="left"/>
      <w:pPr>
        <w:ind w:left="1941" w:hanging="207"/>
      </w:pPr>
      <w:rPr>
        <w:rFonts w:hint="default"/>
        <w:lang w:val="en-US" w:eastAsia="en-US" w:bidi="ar-SA"/>
      </w:rPr>
    </w:lvl>
    <w:lvl w:ilvl="6" w:tplc="9DC4F3C6">
      <w:numFmt w:val="bullet"/>
      <w:lvlText w:val="•"/>
      <w:lvlJc w:val="left"/>
      <w:pPr>
        <w:ind w:left="2225" w:hanging="207"/>
      </w:pPr>
      <w:rPr>
        <w:rFonts w:hint="default"/>
        <w:lang w:val="en-US" w:eastAsia="en-US" w:bidi="ar-SA"/>
      </w:rPr>
    </w:lvl>
    <w:lvl w:ilvl="7" w:tplc="BACA55FE">
      <w:numFmt w:val="bullet"/>
      <w:lvlText w:val="•"/>
      <w:lvlJc w:val="left"/>
      <w:pPr>
        <w:ind w:left="2510" w:hanging="207"/>
      </w:pPr>
      <w:rPr>
        <w:rFonts w:hint="default"/>
        <w:lang w:val="en-US" w:eastAsia="en-US" w:bidi="ar-SA"/>
      </w:rPr>
    </w:lvl>
    <w:lvl w:ilvl="8" w:tplc="5E0C6F12">
      <w:numFmt w:val="bullet"/>
      <w:lvlText w:val="•"/>
      <w:lvlJc w:val="left"/>
      <w:pPr>
        <w:ind w:left="2794" w:hanging="207"/>
      </w:pPr>
      <w:rPr>
        <w:rFonts w:hint="default"/>
        <w:lang w:val="en-US" w:eastAsia="en-US" w:bidi="ar-SA"/>
      </w:rPr>
    </w:lvl>
  </w:abstractNum>
  <w:abstractNum w:abstractNumId="21" w15:restartNumberingAfterBreak="0">
    <w:nsid w:val="38AE2E61"/>
    <w:multiLevelType w:val="hybridMultilevel"/>
    <w:tmpl w:val="D9BC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0B6762"/>
    <w:multiLevelType w:val="hybridMultilevel"/>
    <w:tmpl w:val="D0B2C356"/>
    <w:lvl w:ilvl="0" w:tplc="7362D12A">
      <w:numFmt w:val="bullet"/>
      <w:lvlText w:val=""/>
      <w:lvlJc w:val="left"/>
      <w:pPr>
        <w:ind w:left="616" w:hanging="360"/>
      </w:pPr>
      <w:rPr>
        <w:rFonts w:ascii="Symbol" w:eastAsia="Symbol" w:hAnsi="Symbol" w:cs="Symbol" w:hint="default"/>
        <w:color w:val="0A0C0C"/>
        <w:w w:val="99"/>
        <w:sz w:val="20"/>
        <w:szCs w:val="20"/>
        <w:lang w:val="en-US" w:eastAsia="en-US" w:bidi="ar-SA"/>
      </w:rPr>
    </w:lvl>
    <w:lvl w:ilvl="1" w:tplc="D1F2AC3E">
      <w:numFmt w:val="bullet"/>
      <w:lvlText w:val="•"/>
      <w:lvlJc w:val="left"/>
      <w:pPr>
        <w:ind w:left="894" w:hanging="360"/>
      </w:pPr>
      <w:rPr>
        <w:rFonts w:hint="default"/>
        <w:lang w:val="en-US" w:eastAsia="en-US" w:bidi="ar-SA"/>
      </w:rPr>
    </w:lvl>
    <w:lvl w:ilvl="2" w:tplc="563E0F5A">
      <w:numFmt w:val="bullet"/>
      <w:lvlText w:val="•"/>
      <w:lvlJc w:val="left"/>
      <w:pPr>
        <w:ind w:left="1168" w:hanging="360"/>
      </w:pPr>
      <w:rPr>
        <w:rFonts w:hint="default"/>
        <w:lang w:val="en-US" w:eastAsia="en-US" w:bidi="ar-SA"/>
      </w:rPr>
    </w:lvl>
    <w:lvl w:ilvl="3" w:tplc="74C66FA2">
      <w:numFmt w:val="bullet"/>
      <w:lvlText w:val="•"/>
      <w:lvlJc w:val="left"/>
      <w:pPr>
        <w:ind w:left="1442" w:hanging="360"/>
      </w:pPr>
      <w:rPr>
        <w:rFonts w:hint="default"/>
        <w:lang w:val="en-US" w:eastAsia="en-US" w:bidi="ar-SA"/>
      </w:rPr>
    </w:lvl>
    <w:lvl w:ilvl="4" w:tplc="1EA28E3C">
      <w:numFmt w:val="bullet"/>
      <w:lvlText w:val="•"/>
      <w:lvlJc w:val="left"/>
      <w:pPr>
        <w:ind w:left="1717" w:hanging="360"/>
      </w:pPr>
      <w:rPr>
        <w:rFonts w:hint="default"/>
        <w:lang w:val="en-US" w:eastAsia="en-US" w:bidi="ar-SA"/>
      </w:rPr>
    </w:lvl>
    <w:lvl w:ilvl="5" w:tplc="049E59A4">
      <w:numFmt w:val="bullet"/>
      <w:lvlText w:val="•"/>
      <w:lvlJc w:val="left"/>
      <w:pPr>
        <w:ind w:left="1991" w:hanging="360"/>
      </w:pPr>
      <w:rPr>
        <w:rFonts w:hint="default"/>
        <w:lang w:val="en-US" w:eastAsia="en-US" w:bidi="ar-SA"/>
      </w:rPr>
    </w:lvl>
    <w:lvl w:ilvl="6" w:tplc="3A368B80">
      <w:numFmt w:val="bullet"/>
      <w:lvlText w:val="•"/>
      <w:lvlJc w:val="left"/>
      <w:pPr>
        <w:ind w:left="2265" w:hanging="360"/>
      </w:pPr>
      <w:rPr>
        <w:rFonts w:hint="default"/>
        <w:lang w:val="en-US" w:eastAsia="en-US" w:bidi="ar-SA"/>
      </w:rPr>
    </w:lvl>
    <w:lvl w:ilvl="7" w:tplc="51B6121E">
      <w:numFmt w:val="bullet"/>
      <w:lvlText w:val="•"/>
      <w:lvlJc w:val="left"/>
      <w:pPr>
        <w:ind w:left="2540" w:hanging="360"/>
      </w:pPr>
      <w:rPr>
        <w:rFonts w:hint="default"/>
        <w:lang w:val="en-US" w:eastAsia="en-US" w:bidi="ar-SA"/>
      </w:rPr>
    </w:lvl>
    <w:lvl w:ilvl="8" w:tplc="667E607A">
      <w:numFmt w:val="bullet"/>
      <w:lvlText w:val="•"/>
      <w:lvlJc w:val="left"/>
      <w:pPr>
        <w:ind w:left="2814" w:hanging="360"/>
      </w:pPr>
      <w:rPr>
        <w:rFonts w:hint="default"/>
        <w:lang w:val="en-US" w:eastAsia="en-US" w:bidi="ar-SA"/>
      </w:rPr>
    </w:lvl>
  </w:abstractNum>
  <w:abstractNum w:abstractNumId="23" w15:restartNumberingAfterBreak="0">
    <w:nsid w:val="3A4535ED"/>
    <w:multiLevelType w:val="hybridMultilevel"/>
    <w:tmpl w:val="20721474"/>
    <w:lvl w:ilvl="0" w:tplc="1536F79A">
      <w:numFmt w:val="bullet"/>
      <w:lvlText w:val=""/>
      <w:lvlJc w:val="left"/>
      <w:pPr>
        <w:ind w:left="862" w:hanging="360"/>
      </w:pPr>
      <w:rPr>
        <w:rFonts w:ascii="Symbol" w:eastAsia="Symbol" w:hAnsi="Symbol" w:cs="Symbol" w:hint="default"/>
        <w:w w:val="99"/>
        <w:sz w:val="20"/>
        <w:szCs w:val="20"/>
        <w:lang w:val="en-US" w:eastAsia="en-US" w:bidi="ar-SA"/>
      </w:rPr>
    </w:lvl>
    <w:lvl w:ilvl="1" w:tplc="57E8E554">
      <w:numFmt w:val="bullet"/>
      <w:lvlText w:val="•"/>
      <w:lvlJc w:val="left"/>
      <w:pPr>
        <w:ind w:left="1132" w:hanging="360"/>
      </w:pPr>
      <w:rPr>
        <w:rFonts w:hint="default"/>
        <w:lang w:val="en-US" w:eastAsia="en-US" w:bidi="ar-SA"/>
      </w:rPr>
    </w:lvl>
    <w:lvl w:ilvl="2" w:tplc="600C1EF4">
      <w:numFmt w:val="bullet"/>
      <w:lvlText w:val="•"/>
      <w:lvlJc w:val="left"/>
      <w:pPr>
        <w:ind w:left="1405" w:hanging="360"/>
      </w:pPr>
      <w:rPr>
        <w:rFonts w:hint="default"/>
        <w:lang w:val="en-US" w:eastAsia="en-US" w:bidi="ar-SA"/>
      </w:rPr>
    </w:lvl>
    <w:lvl w:ilvl="3" w:tplc="D7E62956">
      <w:numFmt w:val="bullet"/>
      <w:lvlText w:val="•"/>
      <w:lvlJc w:val="left"/>
      <w:pPr>
        <w:ind w:left="1677" w:hanging="360"/>
      </w:pPr>
      <w:rPr>
        <w:rFonts w:hint="default"/>
        <w:lang w:val="en-US" w:eastAsia="en-US" w:bidi="ar-SA"/>
      </w:rPr>
    </w:lvl>
    <w:lvl w:ilvl="4" w:tplc="3158819C">
      <w:numFmt w:val="bullet"/>
      <w:lvlText w:val="•"/>
      <w:lvlJc w:val="left"/>
      <w:pPr>
        <w:ind w:left="1950" w:hanging="360"/>
      </w:pPr>
      <w:rPr>
        <w:rFonts w:hint="default"/>
        <w:lang w:val="en-US" w:eastAsia="en-US" w:bidi="ar-SA"/>
      </w:rPr>
    </w:lvl>
    <w:lvl w:ilvl="5" w:tplc="B10836CC">
      <w:numFmt w:val="bullet"/>
      <w:lvlText w:val="•"/>
      <w:lvlJc w:val="left"/>
      <w:pPr>
        <w:ind w:left="2222" w:hanging="360"/>
      </w:pPr>
      <w:rPr>
        <w:rFonts w:hint="default"/>
        <w:lang w:val="en-US" w:eastAsia="en-US" w:bidi="ar-SA"/>
      </w:rPr>
    </w:lvl>
    <w:lvl w:ilvl="6" w:tplc="C1381044">
      <w:numFmt w:val="bullet"/>
      <w:lvlText w:val="•"/>
      <w:lvlJc w:val="left"/>
      <w:pPr>
        <w:ind w:left="2495" w:hanging="360"/>
      </w:pPr>
      <w:rPr>
        <w:rFonts w:hint="default"/>
        <w:lang w:val="en-US" w:eastAsia="en-US" w:bidi="ar-SA"/>
      </w:rPr>
    </w:lvl>
    <w:lvl w:ilvl="7" w:tplc="49A0ECBE">
      <w:numFmt w:val="bullet"/>
      <w:lvlText w:val="•"/>
      <w:lvlJc w:val="left"/>
      <w:pPr>
        <w:ind w:left="2767" w:hanging="360"/>
      </w:pPr>
      <w:rPr>
        <w:rFonts w:hint="default"/>
        <w:lang w:val="en-US" w:eastAsia="en-US" w:bidi="ar-SA"/>
      </w:rPr>
    </w:lvl>
    <w:lvl w:ilvl="8" w:tplc="B3542EF8">
      <w:numFmt w:val="bullet"/>
      <w:lvlText w:val="•"/>
      <w:lvlJc w:val="left"/>
      <w:pPr>
        <w:ind w:left="3040" w:hanging="360"/>
      </w:pPr>
      <w:rPr>
        <w:rFonts w:hint="default"/>
        <w:lang w:val="en-US" w:eastAsia="en-US" w:bidi="ar-SA"/>
      </w:rPr>
    </w:lvl>
  </w:abstractNum>
  <w:abstractNum w:abstractNumId="24" w15:restartNumberingAfterBreak="0">
    <w:nsid w:val="3EB43F3D"/>
    <w:multiLevelType w:val="hybridMultilevel"/>
    <w:tmpl w:val="9334A868"/>
    <w:lvl w:ilvl="0" w:tplc="32040FB8">
      <w:numFmt w:val="bullet"/>
      <w:lvlText w:val=""/>
      <w:lvlJc w:val="left"/>
      <w:pPr>
        <w:ind w:left="502" w:hanging="360"/>
      </w:pPr>
      <w:rPr>
        <w:rFonts w:ascii="Symbol" w:eastAsia="Symbol" w:hAnsi="Symbol" w:cs="Symbol" w:hint="default"/>
        <w:w w:val="99"/>
        <w:sz w:val="20"/>
        <w:szCs w:val="20"/>
        <w:lang w:val="en-US" w:eastAsia="en-US" w:bidi="ar-SA"/>
      </w:rPr>
    </w:lvl>
    <w:lvl w:ilvl="1" w:tplc="568A5B12">
      <w:numFmt w:val="bullet"/>
      <w:lvlText w:val="•"/>
      <w:lvlJc w:val="left"/>
      <w:pPr>
        <w:ind w:left="808" w:hanging="360"/>
      </w:pPr>
      <w:rPr>
        <w:rFonts w:hint="default"/>
        <w:lang w:val="en-US" w:eastAsia="en-US" w:bidi="ar-SA"/>
      </w:rPr>
    </w:lvl>
    <w:lvl w:ilvl="2" w:tplc="218C3BB6">
      <w:numFmt w:val="bullet"/>
      <w:lvlText w:val="•"/>
      <w:lvlJc w:val="left"/>
      <w:pPr>
        <w:ind w:left="1117" w:hanging="360"/>
      </w:pPr>
      <w:rPr>
        <w:rFonts w:hint="default"/>
        <w:lang w:val="en-US" w:eastAsia="en-US" w:bidi="ar-SA"/>
      </w:rPr>
    </w:lvl>
    <w:lvl w:ilvl="3" w:tplc="035C2554">
      <w:numFmt w:val="bullet"/>
      <w:lvlText w:val="•"/>
      <w:lvlJc w:val="left"/>
      <w:pPr>
        <w:ind w:left="1425" w:hanging="360"/>
      </w:pPr>
      <w:rPr>
        <w:rFonts w:hint="default"/>
        <w:lang w:val="en-US" w:eastAsia="en-US" w:bidi="ar-SA"/>
      </w:rPr>
    </w:lvl>
    <w:lvl w:ilvl="4" w:tplc="86D29C0E">
      <w:numFmt w:val="bullet"/>
      <w:lvlText w:val="•"/>
      <w:lvlJc w:val="left"/>
      <w:pPr>
        <w:ind w:left="1734" w:hanging="360"/>
      </w:pPr>
      <w:rPr>
        <w:rFonts w:hint="default"/>
        <w:lang w:val="en-US" w:eastAsia="en-US" w:bidi="ar-SA"/>
      </w:rPr>
    </w:lvl>
    <w:lvl w:ilvl="5" w:tplc="69FEB6E4">
      <w:numFmt w:val="bullet"/>
      <w:lvlText w:val="•"/>
      <w:lvlJc w:val="left"/>
      <w:pPr>
        <w:ind w:left="2042" w:hanging="360"/>
      </w:pPr>
      <w:rPr>
        <w:rFonts w:hint="default"/>
        <w:lang w:val="en-US" w:eastAsia="en-US" w:bidi="ar-SA"/>
      </w:rPr>
    </w:lvl>
    <w:lvl w:ilvl="6" w:tplc="B844B9B8">
      <w:numFmt w:val="bullet"/>
      <w:lvlText w:val="•"/>
      <w:lvlJc w:val="left"/>
      <w:pPr>
        <w:ind w:left="2351" w:hanging="360"/>
      </w:pPr>
      <w:rPr>
        <w:rFonts w:hint="default"/>
        <w:lang w:val="en-US" w:eastAsia="en-US" w:bidi="ar-SA"/>
      </w:rPr>
    </w:lvl>
    <w:lvl w:ilvl="7" w:tplc="55A4FBAA">
      <w:numFmt w:val="bullet"/>
      <w:lvlText w:val="•"/>
      <w:lvlJc w:val="left"/>
      <w:pPr>
        <w:ind w:left="2659" w:hanging="360"/>
      </w:pPr>
      <w:rPr>
        <w:rFonts w:hint="default"/>
        <w:lang w:val="en-US" w:eastAsia="en-US" w:bidi="ar-SA"/>
      </w:rPr>
    </w:lvl>
    <w:lvl w:ilvl="8" w:tplc="5B0896DA">
      <w:numFmt w:val="bullet"/>
      <w:lvlText w:val="•"/>
      <w:lvlJc w:val="left"/>
      <w:pPr>
        <w:ind w:left="2968" w:hanging="360"/>
      </w:pPr>
      <w:rPr>
        <w:rFonts w:hint="default"/>
        <w:lang w:val="en-US" w:eastAsia="en-US" w:bidi="ar-SA"/>
      </w:rPr>
    </w:lvl>
  </w:abstractNum>
  <w:abstractNum w:abstractNumId="25" w15:restartNumberingAfterBreak="0">
    <w:nsid w:val="3EC7222A"/>
    <w:multiLevelType w:val="hybridMultilevel"/>
    <w:tmpl w:val="986A8436"/>
    <w:lvl w:ilvl="0" w:tplc="6D78F53C">
      <w:numFmt w:val="bullet"/>
      <w:lvlText w:val=""/>
      <w:lvlJc w:val="left"/>
      <w:pPr>
        <w:ind w:left="444" w:hanging="361"/>
      </w:pPr>
      <w:rPr>
        <w:rFonts w:ascii="Symbol" w:eastAsia="Symbol" w:hAnsi="Symbol" w:cs="Symbol" w:hint="default"/>
        <w:color w:val="0A0C0C"/>
        <w:w w:val="99"/>
        <w:sz w:val="20"/>
        <w:szCs w:val="20"/>
        <w:lang w:val="en-US" w:eastAsia="en-US" w:bidi="ar-SA"/>
      </w:rPr>
    </w:lvl>
    <w:lvl w:ilvl="1" w:tplc="9B1628E6">
      <w:numFmt w:val="bullet"/>
      <w:lvlText w:val="•"/>
      <w:lvlJc w:val="left"/>
      <w:pPr>
        <w:ind w:left="740" w:hanging="361"/>
      </w:pPr>
      <w:rPr>
        <w:rFonts w:hint="default"/>
        <w:lang w:val="en-US" w:eastAsia="en-US" w:bidi="ar-SA"/>
      </w:rPr>
    </w:lvl>
    <w:lvl w:ilvl="2" w:tplc="6528125A">
      <w:numFmt w:val="bullet"/>
      <w:lvlText w:val="•"/>
      <w:lvlJc w:val="left"/>
      <w:pPr>
        <w:ind w:left="1041" w:hanging="361"/>
      </w:pPr>
      <w:rPr>
        <w:rFonts w:hint="default"/>
        <w:lang w:val="en-US" w:eastAsia="en-US" w:bidi="ar-SA"/>
      </w:rPr>
    </w:lvl>
    <w:lvl w:ilvl="3" w:tplc="70FCFD62">
      <w:numFmt w:val="bullet"/>
      <w:lvlText w:val="•"/>
      <w:lvlJc w:val="left"/>
      <w:pPr>
        <w:ind w:left="1341" w:hanging="361"/>
      </w:pPr>
      <w:rPr>
        <w:rFonts w:hint="default"/>
        <w:lang w:val="en-US" w:eastAsia="en-US" w:bidi="ar-SA"/>
      </w:rPr>
    </w:lvl>
    <w:lvl w:ilvl="4" w:tplc="64B61E82">
      <w:numFmt w:val="bullet"/>
      <w:lvlText w:val="•"/>
      <w:lvlJc w:val="left"/>
      <w:pPr>
        <w:ind w:left="1642" w:hanging="361"/>
      </w:pPr>
      <w:rPr>
        <w:rFonts w:hint="default"/>
        <w:lang w:val="en-US" w:eastAsia="en-US" w:bidi="ar-SA"/>
      </w:rPr>
    </w:lvl>
    <w:lvl w:ilvl="5" w:tplc="C884E3FA">
      <w:numFmt w:val="bullet"/>
      <w:lvlText w:val="•"/>
      <w:lvlJc w:val="left"/>
      <w:pPr>
        <w:ind w:left="1943" w:hanging="361"/>
      </w:pPr>
      <w:rPr>
        <w:rFonts w:hint="default"/>
        <w:lang w:val="en-US" w:eastAsia="en-US" w:bidi="ar-SA"/>
      </w:rPr>
    </w:lvl>
    <w:lvl w:ilvl="6" w:tplc="95543FEA">
      <w:numFmt w:val="bullet"/>
      <w:lvlText w:val="•"/>
      <w:lvlJc w:val="left"/>
      <w:pPr>
        <w:ind w:left="2243" w:hanging="361"/>
      </w:pPr>
      <w:rPr>
        <w:rFonts w:hint="default"/>
        <w:lang w:val="en-US" w:eastAsia="en-US" w:bidi="ar-SA"/>
      </w:rPr>
    </w:lvl>
    <w:lvl w:ilvl="7" w:tplc="7D9C5424">
      <w:numFmt w:val="bullet"/>
      <w:lvlText w:val="•"/>
      <w:lvlJc w:val="left"/>
      <w:pPr>
        <w:ind w:left="2544" w:hanging="361"/>
      </w:pPr>
      <w:rPr>
        <w:rFonts w:hint="default"/>
        <w:lang w:val="en-US" w:eastAsia="en-US" w:bidi="ar-SA"/>
      </w:rPr>
    </w:lvl>
    <w:lvl w:ilvl="8" w:tplc="64602908">
      <w:numFmt w:val="bullet"/>
      <w:lvlText w:val="•"/>
      <w:lvlJc w:val="left"/>
      <w:pPr>
        <w:ind w:left="2844" w:hanging="361"/>
      </w:pPr>
      <w:rPr>
        <w:rFonts w:hint="default"/>
        <w:lang w:val="en-US" w:eastAsia="en-US" w:bidi="ar-SA"/>
      </w:rPr>
    </w:lvl>
  </w:abstractNum>
  <w:abstractNum w:abstractNumId="26" w15:restartNumberingAfterBreak="0">
    <w:nsid w:val="42270892"/>
    <w:multiLevelType w:val="hybridMultilevel"/>
    <w:tmpl w:val="18BAE9CA"/>
    <w:lvl w:ilvl="0" w:tplc="462A4AF2">
      <w:numFmt w:val="bullet"/>
      <w:lvlText w:val=""/>
      <w:lvlJc w:val="left"/>
      <w:pPr>
        <w:ind w:left="500" w:hanging="360"/>
      </w:pPr>
      <w:rPr>
        <w:rFonts w:hint="default"/>
        <w:w w:val="100"/>
        <w:lang w:val="en-US" w:eastAsia="en-US" w:bidi="ar-SA"/>
      </w:rPr>
    </w:lvl>
    <w:lvl w:ilvl="1" w:tplc="A7086706">
      <w:numFmt w:val="bullet"/>
      <w:lvlText w:val="•"/>
      <w:lvlJc w:val="left"/>
      <w:pPr>
        <w:ind w:left="789" w:hanging="360"/>
      </w:pPr>
      <w:rPr>
        <w:rFonts w:hint="default"/>
        <w:lang w:val="en-US" w:eastAsia="en-US" w:bidi="ar-SA"/>
      </w:rPr>
    </w:lvl>
    <w:lvl w:ilvl="2" w:tplc="EFDC7A8A">
      <w:numFmt w:val="bullet"/>
      <w:lvlText w:val="•"/>
      <w:lvlJc w:val="left"/>
      <w:pPr>
        <w:ind w:left="1078" w:hanging="360"/>
      </w:pPr>
      <w:rPr>
        <w:rFonts w:hint="default"/>
        <w:lang w:val="en-US" w:eastAsia="en-US" w:bidi="ar-SA"/>
      </w:rPr>
    </w:lvl>
    <w:lvl w:ilvl="3" w:tplc="89284F4A">
      <w:numFmt w:val="bullet"/>
      <w:lvlText w:val="•"/>
      <w:lvlJc w:val="left"/>
      <w:pPr>
        <w:ind w:left="1367" w:hanging="360"/>
      </w:pPr>
      <w:rPr>
        <w:rFonts w:hint="default"/>
        <w:lang w:val="en-US" w:eastAsia="en-US" w:bidi="ar-SA"/>
      </w:rPr>
    </w:lvl>
    <w:lvl w:ilvl="4" w:tplc="4A866630">
      <w:numFmt w:val="bullet"/>
      <w:lvlText w:val="•"/>
      <w:lvlJc w:val="left"/>
      <w:pPr>
        <w:ind w:left="1656" w:hanging="360"/>
      </w:pPr>
      <w:rPr>
        <w:rFonts w:hint="default"/>
        <w:lang w:val="en-US" w:eastAsia="en-US" w:bidi="ar-SA"/>
      </w:rPr>
    </w:lvl>
    <w:lvl w:ilvl="5" w:tplc="DD1C0164">
      <w:numFmt w:val="bullet"/>
      <w:lvlText w:val="•"/>
      <w:lvlJc w:val="left"/>
      <w:pPr>
        <w:ind w:left="1945" w:hanging="360"/>
      </w:pPr>
      <w:rPr>
        <w:rFonts w:hint="default"/>
        <w:lang w:val="en-US" w:eastAsia="en-US" w:bidi="ar-SA"/>
      </w:rPr>
    </w:lvl>
    <w:lvl w:ilvl="6" w:tplc="CC14B47C">
      <w:numFmt w:val="bullet"/>
      <w:lvlText w:val="•"/>
      <w:lvlJc w:val="left"/>
      <w:pPr>
        <w:ind w:left="2234" w:hanging="360"/>
      </w:pPr>
      <w:rPr>
        <w:rFonts w:hint="default"/>
        <w:lang w:val="en-US" w:eastAsia="en-US" w:bidi="ar-SA"/>
      </w:rPr>
    </w:lvl>
    <w:lvl w:ilvl="7" w:tplc="A0CC36BA">
      <w:numFmt w:val="bullet"/>
      <w:lvlText w:val="•"/>
      <w:lvlJc w:val="left"/>
      <w:pPr>
        <w:ind w:left="2523" w:hanging="360"/>
      </w:pPr>
      <w:rPr>
        <w:rFonts w:hint="default"/>
        <w:lang w:val="en-US" w:eastAsia="en-US" w:bidi="ar-SA"/>
      </w:rPr>
    </w:lvl>
    <w:lvl w:ilvl="8" w:tplc="D3B68DC8">
      <w:numFmt w:val="bullet"/>
      <w:lvlText w:val="•"/>
      <w:lvlJc w:val="left"/>
      <w:pPr>
        <w:ind w:left="2812" w:hanging="360"/>
      </w:pPr>
      <w:rPr>
        <w:rFonts w:hint="default"/>
        <w:lang w:val="en-US" w:eastAsia="en-US" w:bidi="ar-SA"/>
      </w:rPr>
    </w:lvl>
  </w:abstractNum>
  <w:abstractNum w:abstractNumId="27" w15:restartNumberingAfterBreak="0">
    <w:nsid w:val="43901DE7"/>
    <w:multiLevelType w:val="hybridMultilevel"/>
    <w:tmpl w:val="963CE030"/>
    <w:lvl w:ilvl="0" w:tplc="3F3675B4">
      <w:numFmt w:val="bullet"/>
      <w:lvlText w:val=""/>
      <w:lvlJc w:val="left"/>
      <w:pPr>
        <w:ind w:left="504" w:hanging="360"/>
      </w:pPr>
      <w:rPr>
        <w:rFonts w:ascii="Symbol" w:eastAsia="Symbol" w:hAnsi="Symbol" w:cs="Symbol" w:hint="default"/>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0959EE"/>
    <w:multiLevelType w:val="hybridMultilevel"/>
    <w:tmpl w:val="9C40DDE4"/>
    <w:lvl w:ilvl="0" w:tplc="EEF8476E">
      <w:numFmt w:val="bullet"/>
      <w:lvlText w:val=""/>
      <w:lvlJc w:val="left"/>
      <w:pPr>
        <w:ind w:left="500" w:hanging="360"/>
      </w:pPr>
      <w:rPr>
        <w:rFonts w:hint="default"/>
        <w:w w:val="100"/>
        <w:lang w:val="en-US" w:eastAsia="en-US" w:bidi="ar-SA"/>
      </w:rPr>
    </w:lvl>
    <w:lvl w:ilvl="1" w:tplc="959ADCF6">
      <w:numFmt w:val="bullet"/>
      <w:lvlText w:val=""/>
      <w:lvlJc w:val="left"/>
      <w:pPr>
        <w:ind w:left="860" w:hanging="360"/>
      </w:pPr>
      <w:rPr>
        <w:rFonts w:ascii="Symbol" w:eastAsia="Symbol" w:hAnsi="Symbol" w:cs="Symbol" w:hint="default"/>
        <w:w w:val="100"/>
        <w:sz w:val="24"/>
        <w:szCs w:val="24"/>
        <w:lang w:val="en-US" w:eastAsia="en-US" w:bidi="ar-SA"/>
      </w:rPr>
    </w:lvl>
    <w:lvl w:ilvl="2" w:tplc="5B72A1F0">
      <w:numFmt w:val="bullet"/>
      <w:lvlText w:val="•"/>
      <w:lvlJc w:val="left"/>
      <w:pPr>
        <w:ind w:left="1141" w:hanging="360"/>
      </w:pPr>
      <w:rPr>
        <w:rFonts w:hint="default"/>
        <w:lang w:val="en-US" w:eastAsia="en-US" w:bidi="ar-SA"/>
      </w:rPr>
    </w:lvl>
    <w:lvl w:ilvl="3" w:tplc="FFB68A02">
      <w:numFmt w:val="bullet"/>
      <w:lvlText w:val="•"/>
      <w:lvlJc w:val="left"/>
      <w:pPr>
        <w:ind w:left="1422" w:hanging="360"/>
      </w:pPr>
      <w:rPr>
        <w:rFonts w:hint="default"/>
        <w:lang w:val="en-US" w:eastAsia="en-US" w:bidi="ar-SA"/>
      </w:rPr>
    </w:lvl>
    <w:lvl w:ilvl="4" w:tplc="CF3A8F7E">
      <w:numFmt w:val="bullet"/>
      <w:lvlText w:val="•"/>
      <w:lvlJc w:val="left"/>
      <w:pPr>
        <w:ind w:left="1703" w:hanging="360"/>
      </w:pPr>
      <w:rPr>
        <w:rFonts w:hint="default"/>
        <w:lang w:val="en-US" w:eastAsia="en-US" w:bidi="ar-SA"/>
      </w:rPr>
    </w:lvl>
    <w:lvl w:ilvl="5" w:tplc="575CFA12">
      <w:numFmt w:val="bullet"/>
      <w:lvlText w:val="•"/>
      <w:lvlJc w:val="left"/>
      <w:pPr>
        <w:ind w:left="1984" w:hanging="360"/>
      </w:pPr>
      <w:rPr>
        <w:rFonts w:hint="default"/>
        <w:lang w:val="en-US" w:eastAsia="en-US" w:bidi="ar-SA"/>
      </w:rPr>
    </w:lvl>
    <w:lvl w:ilvl="6" w:tplc="3E8871C0">
      <w:numFmt w:val="bullet"/>
      <w:lvlText w:val="•"/>
      <w:lvlJc w:val="left"/>
      <w:pPr>
        <w:ind w:left="2265" w:hanging="360"/>
      </w:pPr>
      <w:rPr>
        <w:rFonts w:hint="default"/>
        <w:lang w:val="en-US" w:eastAsia="en-US" w:bidi="ar-SA"/>
      </w:rPr>
    </w:lvl>
    <w:lvl w:ilvl="7" w:tplc="52E45456">
      <w:numFmt w:val="bullet"/>
      <w:lvlText w:val="•"/>
      <w:lvlJc w:val="left"/>
      <w:pPr>
        <w:ind w:left="2546" w:hanging="360"/>
      </w:pPr>
      <w:rPr>
        <w:rFonts w:hint="default"/>
        <w:lang w:val="en-US" w:eastAsia="en-US" w:bidi="ar-SA"/>
      </w:rPr>
    </w:lvl>
    <w:lvl w:ilvl="8" w:tplc="EDCA1CE2">
      <w:numFmt w:val="bullet"/>
      <w:lvlText w:val="•"/>
      <w:lvlJc w:val="left"/>
      <w:pPr>
        <w:ind w:left="2827" w:hanging="360"/>
      </w:pPr>
      <w:rPr>
        <w:rFonts w:hint="default"/>
        <w:lang w:val="en-US" w:eastAsia="en-US" w:bidi="ar-SA"/>
      </w:rPr>
    </w:lvl>
  </w:abstractNum>
  <w:abstractNum w:abstractNumId="29" w15:restartNumberingAfterBreak="0">
    <w:nsid w:val="4F4549F7"/>
    <w:multiLevelType w:val="hybridMultilevel"/>
    <w:tmpl w:val="7944A336"/>
    <w:lvl w:ilvl="0" w:tplc="FF66A8DA">
      <w:numFmt w:val="bullet"/>
      <w:lvlText w:val=""/>
      <w:lvlJc w:val="left"/>
      <w:pPr>
        <w:ind w:left="504" w:hanging="361"/>
      </w:pPr>
      <w:rPr>
        <w:rFonts w:ascii="Symbol" w:eastAsia="Symbol" w:hAnsi="Symbol" w:cs="Symbol" w:hint="default"/>
        <w:w w:val="99"/>
        <w:sz w:val="20"/>
        <w:szCs w:val="20"/>
        <w:lang w:val="en-US" w:eastAsia="en-US" w:bidi="ar-SA"/>
      </w:rPr>
    </w:lvl>
    <w:lvl w:ilvl="1" w:tplc="54F47566">
      <w:numFmt w:val="bullet"/>
      <w:lvlText w:val="•"/>
      <w:lvlJc w:val="left"/>
      <w:pPr>
        <w:ind w:left="794" w:hanging="361"/>
      </w:pPr>
      <w:rPr>
        <w:rFonts w:hint="default"/>
        <w:lang w:val="en-US" w:eastAsia="en-US" w:bidi="ar-SA"/>
      </w:rPr>
    </w:lvl>
    <w:lvl w:ilvl="2" w:tplc="5B460F88">
      <w:numFmt w:val="bullet"/>
      <w:lvlText w:val="•"/>
      <w:lvlJc w:val="left"/>
      <w:pPr>
        <w:ind w:left="1089" w:hanging="361"/>
      </w:pPr>
      <w:rPr>
        <w:rFonts w:hint="default"/>
        <w:lang w:val="en-US" w:eastAsia="en-US" w:bidi="ar-SA"/>
      </w:rPr>
    </w:lvl>
    <w:lvl w:ilvl="3" w:tplc="11FAE630">
      <w:numFmt w:val="bullet"/>
      <w:lvlText w:val="•"/>
      <w:lvlJc w:val="left"/>
      <w:pPr>
        <w:ind w:left="1383" w:hanging="361"/>
      </w:pPr>
      <w:rPr>
        <w:rFonts w:hint="default"/>
        <w:lang w:val="en-US" w:eastAsia="en-US" w:bidi="ar-SA"/>
      </w:rPr>
    </w:lvl>
    <w:lvl w:ilvl="4" w:tplc="6B52AD92">
      <w:numFmt w:val="bullet"/>
      <w:lvlText w:val="•"/>
      <w:lvlJc w:val="left"/>
      <w:pPr>
        <w:ind w:left="1678" w:hanging="361"/>
      </w:pPr>
      <w:rPr>
        <w:rFonts w:hint="default"/>
        <w:lang w:val="en-US" w:eastAsia="en-US" w:bidi="ar-SA"/>
      </w:rPr>
    </w:lvl>
    <w:lvl w:ilvl="5" w:tplc="28BE5142">
      <w:numFmt w:val="bullet"/>
      <w:lvlText w:val="•"/>
      <w:lvlJc w:val="left"/>
      <w:pPr>
        <w:ind w:left="1973" w:hanging="361"/>
      </w:pPr>
      <w:rPr>
        <w:rFonts w:hint="default"/>
        <w:lang w:val="en-US" w:eastAsia="en-US" w:bidi="ar-SA"/>
      </w:rPr>
    </w:lvl>
    <w:lvl w:ilvl="6" w:tplc="EBDE314C">
      <w:numFmt w:val="bullet"/>
      <w:lvlText w:val="•"/>
      <w:lvlJc w:val="left"/>
      <w:pPr>
        <w:ind w:left="2267" w:hanging="361"/>
      </w:pPr>
      <w:rPr>
        <w:rFonts w:hint="default"/>
        <w:lang w:val="en-US" w:eastAsia="en-US" w:bidi="ar-SA"/>
      </w:rPr>
    </w:lvl>
    <w:lvl w:ilvl="7" w:tplc="89727668">
      <w:numFmt w:val="bullet"/>
      <w:lvlText w:val="•"/>
      <w:lvlJc w:val="left"/>
      <w:pPr>
        <w:ind w:left="2562" w:hanging="361"/>
      </w:pPr>
      <w:rPr>
        <w:rFonts w:hint="default"/>
        <w:lang w:val="en-US" w:eastAsia="en-US" w:bidi="ar-SA"/>
      </w:rPr>
    </w:lvl>
    <w:lvl w:ilvl="8" w:tplc="FA16C75E">
      <w:numFmt w:val="bullet"/>
      <w:lvlText w:val="•"/>
      <w:lvlJc w:val="left"/>
      <w:pPr>
        <w:ind w:left="2856" w:hanging="361"/>
      </w:pPr>
      <w:rPr>
        <w:rFonts w:hint="default"/>
        <w:lang w:val="en-US" w:eastAsia="en-US" w:bidi="ar-SA"/>
      </w:rPr>
    </w:lvl>
  </w:abstractNum>
  <w:abstractNum w:abstractNumId="30" w15:restartNumberingAfterBreak="0">
    <w:nsid w:val="524449FC"/>
    <w:multiLevelType w:val="hybridMultilevel"/>
    <w:tmpl w:val="01927564"/>
    <w:lvl w:ilvl="0" w:tplc="DF5C5FC2">
      <w:numFmt w:val="bullet"/>
      <w:lvlText w:val=""/>
      <w:lvlJc w:val="left"/>
      <w:pPr>
        <w:ind w:left="503" w:hanging="360"/>
      </w:pPr>
      <w:rPr>
        <w:rFonts w:ascii="Symbol" w:eastAsia="Symbol" w:hAnsi="Symbol" w:cs="Symbol" w:hint="default"/>
        <w:w w:val="99"/>
        <w:sz w:val="20"/>
        <w:szCs w:val="20"/>
        <w:lang w:val="en-US" w:eastAsia="en-US" w:bidi="ar-SA"/>
      </w:rPr>
    </w:lvl>
    <w:lvl w:ilvl="1" w:tplc="FE7A4FA2">
      <w:numFmt w:val="bullet"/>
      <w:lvlText w:val=""/>
      <w:lvlJc w:val="left"/>
      <w:pPr>
        <w:ind w:left="863" w:hanging="360"/>
      </w:pPr>
      <w:rPr>
        <w:rFonts w:ascii="Symbol" w:eastAsia="Symbol" w:hAnsi="Symbol" w:cs="Symbol" w:hint="default"/>
        <w:w w:val="99"/>
        <w:sz w:val="20"/>
        <w:szCs w:val="20"/>
        <w:lang w:val="en-US" w:eastAsia="en-US" w:bidi="ar-SA"/>
      </w:rPr>
    </w:lvl>
    <w:lvl w:ilvl="2" w:tplc="8600473A">
      <w:numFmt w:val="bullet"/>
      <w:lvlText w:val="•"/>
      <w:lvlJc w:val="left"/>
      <w:pPr>
        <w:ind w:left="1137" w:hanging="360"/>
      </w:pPr>
      <w:rPr>
        <w:rFonts w:hint="default"/>
        <w:lang w:val="en-US" w:eastAsia="en-US" w:bidi="ar-SA"/>
      </w:rPr>
    </w:lvl>
    <w:lvl w:ilvl="3" w:tplc="13A4DFFA">
      <w:numFmt w:val="bullet"/>
      <w:lvlText w:val="•"/>
      <w:lvlJc w:val="left"/>
      <w:pPr>
        <w:ind w:left="1415" w:hanging="360"/>
      </w:pPr>
      <w:rPr>
        <w:rFonts w:hint="default"/>
        <w:lang w:val="en-US" w:eastAsia="en-US" w:bidi="ar-SA"/>
      </w:rPr>
    </w:lvl>
    <w:lvl w:ilvl="4" w:tplc="3892A7C4">
      <w:numFmt w:val="bullet"/>
      <w:lvlText w:val="•"/>
      <w:lvlJc w:val="left"/>
      <w:pPr>
        <w:ind w:left="1693" w:hanging="360"/>
      </w:pPr>
      <w:rPr>
        <w:rFonts w:hint="default"/>
        <w:lang w:val="en-US" w:eastAsia="en-US" w:bidi="ar-SA"/>
      </w:rPr>
    </w:lvl>
    <w:lvl w:ilvl="5" w:tplc="AFF013B8">
      <w:numFmt w:val="bullet"/>
      <w:lvlText w:val="•"/>
      <w:lvlJc w:val="left"/>
      <w:pPr>
        <w:ind w:left="1971" w:hanging="360"/>
      </w:pPr>
      <w:rPr>
        <w:rFonts w:hint="default"/>
        <w:lang w:val="en-US" w:eastAsia="en-US" w:bidi="ar-SA"/>
      </w:rPr>
    </w:lvl>
    <w:lvl w:ilvl="6" w:tplc="DF0A2418">
      <w:numFmt w:val="bullet"/>
      <w:lvlText w:val="•"/>
      <w:lvlJc w:val="left"/>
      <w:pPr>
        <w:ind w:left="2249" w:hanging="360"/>
      </w:pPr>
      <w:rPr>
        <w:rFonts w:hint="default"/>
        <w:lang w:val="en-US" w:eastAsia="en-US" w:bidi="ar-SA"/>
      </w:rPr>
    </w:lvl>
    <w:lvl w:ilvl="7" w:tplc="F7C25166">
      <w:numFmt w:val="bullet"/>
      <w:lvlText w:val="•"/>
      <w:lvlJc w:val="left"/>
      <w:pPr>
        <w:ind w:left="2527" w:hanging="360"/>
      </w:pPr>
      <w:rPr>
        <w:rFonts w:hint="default"/>
        <w:lang w:val="en-US" w:eastAsia="en-US" w:bidi="ar-SA"/>
      </w:rPr>
    </w:lvl>
    <w:lvl w:ilvl="8" w:tplc="47D055E0">
      <w:numFmt w:val="bullet"/>
      <w:lvlText w:val="•"/>
      <w:lvlJc w:val="left"/>
      <w:pPr>
        <w:ind w:left="2805" w:hanging="360"/>
      </w:pPr>
      <w:rPr>
        <w:rFonts w:hint="default"/>
        <w:lang w:val="en-US" w:eastAsia="en-US" w:bidi="ar-SA"/>
      </w:rPr>
    </w:lvl>
  </w:abstractNum>
  <w:abstractNum w:abstractNumId="31" w15:restartNumberingAfterBreak="0">
    <w:nsid w:val="5A065E2C"/>
    <w:multiLevelType w:val="hybridMultilevel"/>
    <w:tmpl w:val="09B24676"/>
    <w:lvl w:ilvl="0" w:tplc="98B01984">
      <w:start w:val="1"/>
      <w:numFmt w:val="decimal"/>
      <w:lvlText w:val="%1)"/>
      <w:lvlJc w:val="left"/>
      <w:pPr>
        <w:ind w:left="350" w:hanging="207"/>
      </w:pPr>
      <w:rPr>
        <w:rFonts w:ascii="Calibri" w:eastAsia="Calibri" w:hAnsi="Calibri" w:cs="Calibri" w:hint="default"/>
        <w:w w:val="99"/>
        <w:sz w:val="20"/>
        <w:szCs w:val="20"/>
        <w:lang w:val="en-US" w:eastAsia="en-US" w:bidi="ar-SA"/>
      </w:rPr>
    </w:lvl>
    <w:lvl w:ilvl="1" w:tplc="43989216">
      <w:numFmt w:val="bullet"/>
      <w:lvlText w:val="•"/>
      <w:lvlJc w:val="left"/>
      <w:pPr>
        <w:ind w:left="668" w:hanging="207"/>
      </w:pPr>
      <w:rPr>
        <w:rFonts w:hint="default"/>
        <w:lang w:val="en-US" w:eastAsia="en-US" w:bidi="ar-SA"/>
      </w:rPr>
    </w:lvl>
    <w:lvl w:ilvl="2" w:tplc="CE6803DC">
      <w:numFmt w:val="bullet"/>
      <w:lvlText w:val="•"/>
      <w:lvlJc w:val="left"/>
      <w:pPr>
        <w:ind w:left="977" w:hanging="207"/>
      </w:pPr>
      <w:rPr>
        <w:rFonts w:hint="default"/>
        <w:lang w:val="en-US" w:eastAsia="en-US" w:bidi="ar-SA"/>
      </w:rPr>
    </w:lvl>
    <w:lvl w:ilvl="3" w:tplc="5156E682">
      <w:numFmt w:val="bullet"/>
      <w:lvlText w:val="•"/>
      <w:lvlJc w:val="left"/>
      <w:pPr>
        <w:ind w:left="1285" w:hanging="207"/>
      </w:pPr>
      <w:rPr>
        <w:rFonts w:hint="default"/>
        <w:lang w:val="en-US" w:eastAsia="en-US" w:bidi="ar-SA"/>
      </w:rPr>
    </w:lvl>
    <w:lvl w:ilvl="4" w:tplc="8E6AFD06">
      <w:numFmt w:val="bullet"/>
      <w:lvlText w:val="•"/>
      <w:lvlJc w:val="left"/>
      <w:pPr>
        <w:ind w:left="1594" w:hanging="207"/>
      </w:pPr>
      <w:rPr>
        <w:rFonts w:hint="default"/>
        <w:lang w:val="en-US" w:eastAsia="en-US" w:bidi="ar-SA"/>
      </w:rPr>
    </w:lvl>
    <w:lvl w:ilvl="5" w:tplc="89864EEA">
      <w:numFmt w:val="bullet"/>
      <w:lvlText w:val="•"/>
      <w:lvlJc w:val="left"/>
      <w:pPr>
        <w:ind w:left="1903" w:hanging="207"/>
      </w:pPr>
      <w:rPr>
        <w:rFonts w:hint="default"/>
        <w:lang w:val="en-US" w:eastAsia="en-US" w:bidi="ar-SA"/>
      </w:rPr>
    </w:lvl>
    <w:lvl w:ilvl="6" w:tplc="E1CC0F42">
      <w:numFmt w:val="bullet"/>
      <w:lvlText w:val="•"/>
      <w:lvlJc w:val="left"/>
      <w:pPr>
        <w:ind w:left="2211" w:hanging="207"/>
      </w:pPr>
      <w:rPr>
        <w:rFonts w:hint="default"/>
        <w:lang w:val="en-US" w:eastAsia="en-US" w:bidi="ar-SA"/>
      </w:rPr>
    </w:lvl>
    <w:lvl w:ilvl="7" w:tplc="C15C8412">
      <w:numFmt w:val="bullet"/>
      <w:lvlText w:val="•"/>
      <w:lvlJc w:val="left"/>
      <w:pPr>
        <w:ind w:left="2520" w:hanging="207"/>
      </w:pPr>
      <w:rPr>
        <w:rFonts w:hint="default"/>
        <w:lang w:val="en-US" w:eastAsia="en-US" w:bidi="ar-SA"/>
      </w:rPr>
    </w:lvl>
    <w:lvl w:ilvl="8" w:tplc="10420F44">
      <w:numFmt w:val="bullet"/>
      <w:lvlText w:val="•"/>
      <w:lvlJc w:val="left"/>
      <w:pPr>
        <w:ind w:left="2828" w:hanging="207"/>
      </w:pPr>
      <w:rPr>
        <w:rFonts w:hint="default"/>
        <w:lang w:val="en-US" w:eastAsia="en-US" w:bidi="ar-SA"/>
      </w:rPr>
    </w:lvl>
  </w:abstractNum>
  <w:abstractNum w:abstractNumId="32" w15:restartNumberingAfterBreak="0">
    <w:nsid w:val="5ADE44D2"/>
    <w:multiLevelType w:val="hybridMultilevel"/>
    <w:tmpl w:val="E23A8802"/>
    <w:lvl w:ilvl="0" w:tplc="3A484B96">
      <w:numFmt w:val="bullet"/>
      <w:lvlText w:val=""/>
      <w:lvlJc w:val="left"/>
      <w:pPr>
        <w:ind w:left="504" w:hanging="360"/>
      </w:pPr>
      <w:rPr>
        <w:rFonts w:hint="default"/>
        <w:w w:val="99"/>
        <w:lang w:val="en-US" w:eastAsia="en-US" w:bidi="ar-SA"/>
      </w:rPr>
    </w:lvl>
    <w:lvl w:ilvl="1" w:tplc="388A4EE6">
      <w:numFmt w:val="bullet"/>
      <w:lvlText w:val="•"/>
      <w:lvlJc w:val="left"/>
      <w:pPr>
        <w:ind w:left="786" w:hanging="360"/>
      </w:pPr>
      <w:rPr>
        <w:rFonts w:hint="default"/>
        <w:lang w:val="en-US" w:eastAsia="en-US" w:bidi="ar-SA"/>
      </w:rPr>
    </w:lvl>
    <w:lvl w:ilvl="2" w:tplc="1C904506">
      <w:numFmt w:val="bullet"/>
      <w:lvlText w:val="•"/>
      <w:lvlJc w:val="left"/>
      <w:pPr>
        <w:ind w:left="1072" w:hanging="360"/>
      </w:pPr>
      <w:rPr>
        <w:rFonts w:hint="default"/>
        <w:lang w:val="en-US" w:eastAsia="en-US" w:bidi="ar-SA"/>
      </w:rPr>
    </w:lvl>
    <w:lvl w:ilvl="3" w:tplc="70201318">
      <w:numFmt w:val="bullet"/>
      <w:lvlText w:val="•"/>
      <w:lvlJc w:val="left"/>
      <w:pPr>
        <w:ind w:left="1359" w:hanging="360"/>
      </w:pPr>
      <w:rPr>
        <w:rFonts w:hint="default"/>
        <w:lang w:val="en-US" w:eastAsia="en-US" w:bidi="ar-SA"/>
      </w:rPr>
    </w:lvl>
    <w:lvl w:ilvl="4" w:tplc="06E02258">
      <w:numFmt w:val="bullet"/>
      <w:lvlText w:val="•"/>
      <w:lvlJc w:val="left"/>
      <w:pPr>
        <w:ind w:left="1645" w:hanging="360"/>
      </w:pPr>
      <w:rPr>
        <w:rFonts w:hint="default"/>
        <w:lang w:val="en-US" w:eastAsia="en-US" w:bidi="ar-SA"/>
      </w:rPr>
    </w:lvl>
    <w:lvl w:ilvl="5" w:tplc="DEEA458C">
      <w:numFmt w:val="bullet"/>
      <w:lvlText w:val="•"/>
      <w:lvlJc w:val="left"/>
      <w:pPr>
        <w:ind w:left="1932" w:hanging="360"/>
      </w:pPr>
      <w:rPr>
        <w:rFonts w:hint="default"/>
        <w:lang w:val="en-US" w:eastAsia="en-US" w:bidi="ar-SA"/>
      </w:rPr>
    </w:lvl>
    <w:lvl w:ilvl="6" w:tplc="99B64A84">
      <w:numFmt w:val="bullet"/>
      <w:lvlText w:val="•"/>
      <w:lvlJc w:val="left"/>
      <w:pPr>
        <w:ind w:left="2218" w:hanging="360"/>
      </w:pPr>
      <w:rPr>
        <w:rFonts w:hint="default"/>
        <w:lang w:val="en-US" w:eastAsia="en-US" w:bidi="ar-SA"/>
      </w:rPr>
    </w:lvl>
    <w:lvl w:ilvl="7" w:tplc="0228169A">
      <w:numFmt w:val="bullet"/>
      <w:lvlText w:val="•"/>
      <w:lvlJc w:val="left"/>
      <w:pPr>
        <w:ind w:left="2504" w:hanging="360"/>
      </w:pPr>
      <w:rPr>
        <w:rFonts w:hint="default"/>
        <w:lang w:val="en-US" w:eastAsia="en-US" w:bidi="ar-SA"/>
      </w:rPr>
    </w:lvl>
    <w:lvl w:ilvl="8" w:tplc="945023AC">
      <w:numFmt w:val="bullet"/>
      <w:lvlText w:val="•"/>
      <w:lvlJc w:val="left"/>
      <w:pPr>
        <w:ind w:left="2791" w:hanging="360"/>
      </w:pPr>
      <w:rPr>
        <w:rFonts w:hint="default"/>
        <w:lang w:val="en-US" w:eastAsia="en-US" w:bidi="ar-SA"/>
      </w:rPr>
    </w:lvl>
  </w:abstractNum>
  <w:abstractNum w:abstractNumId="33" w15:restartNumberingAfterBreak="0">
    <w:nsid w:val="5D01328B"/>
    <w:multiLevelType w:val="hybridMultilevel"/>
    <w:tmpl w:val="7E6A2328"/>
    <w:lvl w:ilvl="0" w:tplc="38580186">
      <w:numFmt w:val="bullet"/>
      <w:lvlText w:val=""/>
      <w:lvlJc w:val="left"/>
      <w:pPr>
        <w:ind w:left="443" w:hanging="360"/>
      </w:pPr>
      <w:rPr>
        <w:rFonts w:hint="default"/>
        <w:w w:val="99"/>
        <w:lang w:val="en-US" w:eastAsia="en-US" w:bidi="ar-SA"/>
      </w:rPr>
    </w:lvl>
    <w:lvl w:ilvl="1" w:tplc="D1C61F8E">
      <w:numFmt w:val="bullet"/>
      <w:lvlText w:val=""/>
      <w:lvlJc w:val="left"/>
      <w:pPr>
        <w:ind w:left="803" w:hanging="360"/>
      </w:pPr>
      <w:rPr>
        <w:rFonts w:ascii="Symbol" w:eastAsia="Symbol" w:hAnsi="Symbol" w:cs="Symbol" w:hint="default"/>
        <w:color w:val="0A0C0C"/>
        <w:w w:val="99"/>
        <w:sz w:val="20"/>
        <w:szCs w:val="20"/>
        <w:lang w:val="en-US" w:eastAsia="en-US" w:bidi="ar-SA"/>
      </w:rPr>
    </w:lvl>
    <w:lvl w:ilvl="2" w:tplc="D9BCB4DA">
      <w:numFmt w:val="bullet"/>
      <w:lvlText w:val="•"/>
      <w:lvlJc w:val="left"/>
      <w:pPr>
        <w:ind w:left="1084" w:hanging="360"/>
      </w:pPr>
      <w:rPr>
        <w:rFonts w:hint="default"/>
        <w:lang w:val="en-US" w:eastAsia="en-US" w:bidi="ar-SA"/>
      </w:rPr>
    </w:lvl>
    <w:lvl w:ilvl="3" w:tplc="C1EE5F80">
      <w:numFmt w:val="bullet"/>
      <w:lvlText w:val="•"/>
      <w:lvlJc w:val="left"/>
      <w:pPr>
        <w:ind w:left="1369" w:hanging="360"/>
      </w:pPr>
      <w:rPr>
        <w:rFonts w:hint="default"/>
        <w:lang w:val="en-US" w:eastAsia="en-US" w:bidi="ar-SA"/>
      </w:rPr>
    </w:lvl>
    <w:lvl w:ilvl="4" w:tplc="16200878">
      <w:numFmt w:val="bullet"/>
      <w:lvlText w:val="•"/>
      <w:lvlJc w:val="left"/>
      <w:pPr>
        <w:ind w:left="1653" w:hanging="360"/>
      </w:pPr>
      <w:rPr>
        <w:rFonts w:hint="default"/>
        <w:lang w:val="en-US" w:eastAsia="en-US" w:bidi="ar-SA"/>
      </w:rPr>
    </w:lvl>
    <w:lvl w:ilvl="5" w:tplc="5BFA10EC">
      <w:numFmt w:val="bullet"/>
      <w:lvlText w:val="•"/>
      <w:lvlJc w:val="left"/>
      <w:pPr>
        <w:ind w:left="1938" w:hanging="360"/>
      </w:pPr>
      <w:rPr>
        <w:rFonts w:hint="default"/>
        <w:lang w:val="en-US" w:eastAsia="en-US" w:bidi="ar-SA"/>
      </w:rPr>
    </w:lvl>
    <w:lvl w:ilvl="6" w:tplc="A588F646">
      <w:numFmt w:val="bullet"/>
      <w:lvlText w:val="•"/>
      <w:lvlJc w:val="left"/>
      <w:pPr>
        <w:ind w:left="2222" w:hanging="360"/>
      </w:pPr>
      <w:rPr>
        <w:rFonts w:hint="default"/>
        <w:lang w:val="en-US" w:eastAsia="en-US" w:bidi="ar-SA"/>
      </w:rPr>
    </w:lvl>
    <w:lvl w:ilvl="7" w:tplc="848671F0">
      <w:numFmt w:val="bullet"/>
      <w:lvlText w:val="•"/>
      <w:lvlJc w:val="left"/>
      <w:pPr>
        <w:ind w:left="2507" w:hanging="360"/>
      </w:pPr>
      <w:rPr>
        <w:rFonts w:hint="default"/>
        <w:lang w:val="en-US" w:eastAsia="en-US" w:bidi="ar-SA"/>
      </w:rPr>
    </w:lvl>
    <w:lvl w:ilvl="8" w:tplc="6380C492">
      <w:numFmt w:val="bullet"/>
      <w:lvlText w:val="•"/>
      <w:lvlJc w:val="left"/>
      <w:pPr>
        <w:ind w:left="2791" w:hanging="360"/>
      </w:pPr>
      <w:rPr>
        <w:rFonts w:hint="default"/>
        <w:lang w:val="en-US" w:eastAsia="en-US" w:bidi="ar-SA"/>
      </w:rPr>
    </w:lvl>
  </w:abstractNum>
  <w:abstractNum w:abstractNumId="34" w15:restartNumberingAfterBreak="0">
    <w:nsid w:val="5F2559C6"/>
    <w:multiLevelType w:val="hybridMultilevel"/>
    <w:tmpl w:val="815C0AB4"/>
    <w:lvl w:ilvl="0" w:tplc="3F3675B4">
      <w:numFmt w:val="bullet"/>
      <w:lvlText w:val=""/>
      <w:lvlJc w:val="left"/>
      <w:pPr>
        <w:ind w:left="504" w:hanging="360"/>
      </w:pPr>
      <w:rPr>
        <w:rFonts w:ascii="Symbol" w:eastAsia="Symbol" w:hAnsi="Symbol" w:cs="Symbol" w:hint="default"/>
        <w:w w:val="99"/>
        <w:sz w:val="20"/>
        <w:szCs w:val="20"/>
        <w:lang w:val="en-US" w:eastAsia="en-US" w:bidi="ar-SA"/>
      </w:rPr>
    </w:lvl>
    <w:lvl w:ilvl="1" w:tplc="F18E5FE2">
      <w:numFmt w:val="bullet"/>
      <w:lvlText w:val="•"/>
      <w:lvlJc w:val="left"/>
      <w:pPr>
        <w:ind w:left="786" w:hanging="360"/>
      </w:pPr>
      <w:rPr>
        <w:rFonts w:hint="default"/>
        <w:lang w:val="en-US" w:eastAsia="en-US" w:bidi="ar-SA"/>
      </w:rPr>
    </w:lvl>
    <w:lvl w:ilvl="2" w:tplc="CF60484C">
      <w:numFmt w:val="bullet"/>
      <w:lvlText w:val="•"/>
      <w:lvlJc w:val="left"/>
      <w:pPr>
        <w:ind w:left="1072" w:hanging="360"/>
      </w:pPr>
      <w:rPr>
        <w:rFonts w:hint="default"/>
        <w:lang w:val="en-US" w:eastAsia="en-US" w:bidi="ar-SA"/>
      </w:rPr>
    </w:lvl>
    <w:lvl w:ilvl="3" w:tplc="F454C3E6">
      <w:numFmt w:val="bullet"/>
      <w:lvlText w:val="•"/>
      <w:lvlJc w:val="left"/>
      <w:pPr>
        <w:ind w:left="1359" w:hanging="360"/>
      </w:pPr>
      <w:rPr>
        <w:rFonts w:hint="default"/>
        <w:lang w:val="en-US" w:eastAsia="en-US" w:bidi="ar-SA"/>
      </w:rPr>
    </w:lvl>
    <w:lvl w:ilvl="4" w:tplc="F8EE4640">
      <w:numFmt w:val="bullet"/>
      <w:lvlText w:val="•"/>
      <w:lvlJc w:val="left"/>
      <w:pPr>
        <w:ind w:left="1645" w:hanging="360"/>
      </w:pPr>
      <w:rPr>
        <w:rFonts w:hint="default"/>
        <w:lang w:val="en-US" w:eastAsia="en-US" w:bidi="ar-SA"/>
      </w:rPr>
    </w:lvl>
    <w:lvl w:ilvl="5" w:tplc="7E9E1708">
      <w:numFmt w:val="bullet"/>
      <w:lvlText w:val="•"/>
      <w:lvlJc w:val="left"/>
      <w:pPr>
        <w:ind w:left="1932" w:hanging="360"/>
      </w:pPr>
      <w:rPr>
        <w:rFonts w:hint="default"/>
        <w:lang w:val="en-US" w:eastAsia="en-US" w:bidi="ar-SA"/>
      </w:rPr>
    </w:lvl>
    <w:lvl w:ilvl="6" w:tplc="039E3BE8">
      <w:numFmt w:val="bullet"/>
      <w:lvlText w:val="•"/>
      <w:lvlJc w:val="left"/>
      <w:pPr>
        <w:ind w:left="2218" w:hanging="360"/>
      </w:pPr>
      <w:rPr>
        <w:rFonts w:hint="default"/>
        <w:lang w:val="en-US" w:eastAsia="en-US" w:bidi="ar-SA"/>
      </w:rPr>
    </w:lvl>
    <w:lvl w:ilvl="7" w:tplc="8348DA2E">
      <w:numFmt w:val="bullet"/>
      <w:lvlText w:val="•"/>
      <w:lvlJc w:val="left"/>
      <w:pPr>
        <w:ind w:left="2504" w:hanging="360"/>
      </w:pPr>
      <w:rPr>
        <w:rFonts w:hint="default"/>
        <w:lang w:val="en-US" w:eastAsia="en-US" w:bidi="ar-SA"/>
      </w:rPr>
    </w:lvl>
    <w:lvl w:ilvl="8" w:tplc="C1A0B57E">
      <w:numFmt w:val="bullet"/>
      <w:lvlText w:val="•"/>
      <w:lvlJc w:val="left"/>
      <w:pPr>
        <w:ind w:left="2791" w:hanging="360"/>
      </w:pPr>
      <w:rPr>
        <w:rFonts w:hint="default"/>
        <w:lang w:val="en-US" w:eastAsia="en-US" w:bidi="ar-SA"/>
      </w:rPr>
    </w:lvl>
  </w:abstractNum>
  <w:abstractNum w:abstractNumId="35" w15:restartNumberingAfterBreak="0">
    <w:nsid w:val="64F84F7F"/>
    <w:multiLevelType w:val="hybridMultilevel"/>
    <w:tmpl w:val="D0388C16"/>
    <w:lvl w:ilvl="0" w:tplc="61DCC54A">
      <w:numFmt w:val="bullet"/>
      <w:lvlText w:val=""/>
      <w:lvlJc w:val="left"/>
      <w:pPr>
        <w:ind w:left="504" w:hanging="360"/>
      </w:pPr>
      <w:rPr>
        <w:rFonts w:ascii="Symbol" w:eastAsia="Symbol" w:hAnsi="Symbol" w:cs="Symbol" w:hint="default"/>
        <w:w w:val="99"/>
        <w:sz w:val="20"/>
        <w:szCs w:val="20"/>
        <w:lang w:val="en-US" w:eastAsia="en-US" w:bidi="ar-SA"/>
      </w:rPr>
    </w:lvl>
    <w:lvl w:ilvl="1" w:tplc="29D8B398">
      <w:numFmt w:val="bullet"/>
      <w:lvlText w:val=""/>
      <w:lvlJc w:val="left"/>
      <w:pPr>
        <w:ind w:left="864" w:hanging="360"/>
      </w:pPr>
      <w:rPr>
        <w:rFonts w:ascii="Symbol" w:eastAsia="Symbol" w:hAnsi="Symbol" w:cs="Symbol" w:hint="default"/>
        <w:w w:val="99"/>
        <w:sz w:val="20"/>
        <w:szCs w:val="20"/>
        <w:lang w:val="en-US" w:eastAsia="en-US" w:bidi="ar-SA"/>
      </w:rPr>
    </w:lvl>
    <w:lvl w:ilvl="2" w:tplc="78C6B58E">
      <w:numFmt w:val="bullet"/>
      <w:lvlText w:val="•"/>
      <w:lvlJc w:val="left"/>
      <w:pPr>
        <w:ind w:left="1138" w:hanging="360"/>
      </w:pPr>
      <w:rPr>
        <w:rFonts w:hint="default"/>
        <w:lang w:val="en-US" w:eastAsia="en-US" w:bidi="ar-SA"/>
      </w:rPr>
    </w:lvl>
    <w:lvl w:ilvl="3" w:tplc="88885362">
      <w:numFmt w:val="bullet"/>
      <w:lvlText w:val="•"/>
      <w:lvlJc w:val="left"/>
      <w:pPr>
        <w:ind w:left="1416" w:hanging="360"/>
      </w:pPr>
      <w:rPr>
        <w:rFonts w:hint="default"/>
        <w:lang w:val="en-US" w:eastAsia="en-US" w:bidi="ar-SA"/>
      </w:rPr>
    </w:lvl>
    <w:lvl w:ilvl="4" w:tplc="45BA3D40">
      <w:numFmt w:val="bullet"/>
      <w:lvlText w:val="•"/>
      <w:lvlJc w:val="left"/>
      <w:pPr>
        <w:ind w:left="1694" w:hanging="360"/>
      </w:pPr>
      <w:rPr>
        <w:rFonts w:hint="default"/>
        <w:lang w:val="en-US" w:eastAsia="en-US" w:bidi="ar-SA"/>
      </w:rPr>
    </w:lvl>
    <w:lvl w:ilvl="5" w:tplc="3E78F9FA">
      <w:numFmt w:val="bullet"/>
      <w:lvlText w:val="•"/>
      <w:lvlJc w:val="left"/>
      <w:pPr>
        <w:ind w:left="1972" w:hanging="360"/>
      </w:pPr>
      <w:rPr>
        <w:rFonts w:hint="default"/>
        <w:lang w:val="en-US" w:eastAsia="en-US" w:bidi="ar-SA"/>
      </w:rPr>
    </w:lvl>
    <w:lvl w:ilvl="6" w:tplc="75140E6E">
      <w:numFmt w:val="bullet"/>
      <w:lvlText w:val="•"/>
      <w:lvlJc w:val="left"/>
      <w:pPr>
        <w:ind w:left="2251" w:hanging="360"/>
      </w:pPr>
      <w:rPr>
        <w:rFonts w:hint="default"/>
        <w:lang w:val="en-US" w:eastAsia="en-US" w:bidi="ar-SA"/>
      </w:rPr>
    </w:lvl>
    <w:lvl w:ilvl="7" w:tplc="EF62437C">
      <w:numFmt w:val="bullet"/>
      <w:lvlText w:val="•"/>
      <w:lvlJc w:val="left"/>
      <w:pPr>
        <w:ind w:left="2529" w:hanging="360"/>
      </w:pPr>
      <w:rPr>
        <w:rFonts w:hint="default"/>
        <w:lang w:val="en-US" w:eastAsia="en-US" w:bidi="ar-SA"/>
      </w:rPr>
    </w:lvl>
    <w:lvl w:ilvl="8" w:tplc="566CF834">
      <w:numFmt w:val="bullet"/>
      <w:lvlText w:val="•"/>
      <w:lvlJc w:val="left"/>
      <w:pPr>
        <w:ind w:left="2807" w:hanging="360"/>
      </w:pPr>
      <w:rPr>
        <w:rFonts w:hint="default"/>
        <w:lang w:val="en-US" w:eastAsia="en-US" w:bidi="ar-SA"/>
      </w:rPr>
    </w:lvl>
  </w:abstractNum>
  <w:abstractNum w:abstractNumId="36" w15:restartNumberingAfterBreak="0">
    <w:nsid w:val="67D65707"/>
    <w:multiLevelType w:val="hybridMultilevel"/>
    <w:tmpl w:val="BF7C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D6A2C"/>
    <w:multiLevelType w:val="hybridMultilevel"/>
    <w:tmpl w:val="E7BA80B4"/>
    <w:lvl w:ilvl="0" w:tplc="1EA85C66">
      <w:numFmt w:val="bullet"/>
      <w:lvlText w:val=""/>
      <w:lvlJc w:val="left"/>
      <w:pPr>
        <w:ind w:left="862" w:hanging="360"/>
      </w:pPr>
      <w:rPr>
        <w:rFonts w:ascii="Symbol" w:eastAsia="Symbol" w:hAnsi="Symbol" w:cs="Symbol" w:hint="default"/>
        <w:color w:val="0A0C0C"/>
        <w:w w:val="99"/>
        <w:sz w:val="20"/>
        <w:szCs w:val="20"/>
        <w:lang w:val="en-US" w:eastAsia="en-US" w:bidi="ar-SA"/>
      </w:rPr>
    </w:lvl>
    <w:lvl w:ilvl="1" w:tplc="4A703092">
      <w:numFmt w:val="bullet"/>
      <w:lvlText w:val="•"/>
      <w:lvlJc w:val="left"/>
      <w:pPr>
        <w:ind w:left="1132" w:hanging="360"/>
      </w:pPr>
      <w:rPr>
        <w:rFonts w:hint="default"/>
        <w:lang w:val="en-US" w:eastAsia="en-US" w:bidi="ar-SA"/>
      </w:rPr>
    </w:lvl>
    <w:lvl w:ilvl="2" w:tplc="B392878E">
      <w:numFmt w:val="bullet"/>
      <w:lvlText w:val="•"/>
      <w:lvlJc w:val="left"/>
      <w:pPr>
        <w:ind w:left="1405" w:hanging="360"/>
      </w:pPr>
      <w:rPr>
        <w:rFonts w:hint="default"/>
        <w:lang w:val="en-US" w:eastAsia="en-US" w:bidi="ar-SA"/>
      </w:rPr>
    </w:lvl>
    <w:lvl w:ilvl="3" w:tplc="E90CF184">
      <w:numFmt w:val="bullet"/>
      <w:lvlText w:val="•"/>
      <w:lvlJc w:val="left"/>
      <w:pPr>
        <w:ind w:left="1677" w:hanging="360"/>
      </w:pPr>
      <w:rPr>
        <w:rFonts w:hint="default"/>
        <w:lang w:val="en-US" w:eastAsia="en-US" w:bidi="ar-SA"/>
      </w:rPr>
    </w:lvl>
    <w:lvl w:ilvl="4" w:tplc="D95AE906">
      <w:numFmt w:val="bullet"/>
      <w:lvlText w:val="•"/>
      <w:lvlJc w:val="left"/>
      <w:pPr>
        <w:ind w:left="1950" w:hanging="360"/>
      </w:pPr>
      <w:rPr>
        <w:rFonts w:hint="default"/>
        <w:lang w:val="en-US" w:eastAsia="en-US" w:bidi="ar-SA"/>
      </w:rPr>
    </w:lvl>
    <w:lvl w:ilvl="5" w:tplc="346C708E">
      <w:numFmt w:val="bullet"/>
      <w:lvlText w:val="•"/>
      <w:lvlJc w:val="left"/>
      <w:pPr>
        <w:ind w:left="2222" w:hanging="360"/>
      </w:pPr>
      <w:rPr>
        <w:rFonts w:hint="default"/>
        <w:lang w:val="en-US" w:eastAsia="en-US" w:bidi="ar-SA"/>
      </w:rPr>
    </w:lvl>
    <w:lvl w:ilvl="6" w:tplc="7B5024EA">
      <w:numFmt w:val="bullet"/>
      <w:lvlText w:val="•"/>
      <w:lvlJc w:val="left"/>
      <w:pPr>
        <w:ind w:left="2495" w:hanging="360"/>
      </w:pPr>
      <w:rPr>
        <w:rFonts w:hint="default"/>
        <w:lang w:val="en-US" w:eastAsia="en-US" w:bidi="ar-SA"/>
      </w:rPr>
    </w:lvl>
    <w:lvl w:ilvl="7" w:tplc="94667690">
      <w:numFmt w:val="bullet"/>
      <w:lvlText w:val="•"/>
      <w:lvlJc w:val="left"/>
      <w:pPr>
        <w:ind w:left="2767" w:hanging="360"/>
      </w:pPr>
      <w:rPr>
        <w:rFonts w:hint="default"/>
        <w:lang w:val="en-US" w:eastAsia="en-US" w:bidi="ar-SA"/>
      </w:rPr>
    </w:lvl>
    <w:lvl w:ilvl="8" w:tplc="D708F838">
      <w:numFmt w:val="bullet"/>
      <w:lvlText w:val="•"/>
      <w:lvlJc w:val="left"/>
      <w:pPr>
        <w:ind w:left="3040" w:hanging="360"/>
      </w:pPr>
      <w:rPr>
        <w:rFonts w:hint="default"/>
        <w:lang w:val="en-US" w:eastAsia="en-US" w:bidi="ar-SA"/>
      </w:rPr>
    </w:lvl>
  </w:abstractNum>
  <w:abstractNum w:abstractNumId="38" w15:restartNumberingAfterBreak="0">
    <w:nsid w:val="6A202355"/>
    <w:multiLevelType w:val="hybridMultilevel"/>
    <w:tmpl w:val="5B0C3CDC"/>
    <w:lvl w:ilvl="0" w:tplc="2B384AE0">
      <w:numFmt w:val="bullet"/>
      <w:lvlText w:val=""/>
      <w:lvlJc w:val="left"/>
      <w:pPr>
        <w:ind w:left="862" w:hanging="360"/>
      </w:pPr>
      <w:rPr>
        <w:rFonts w:ascii="Symbol" w:eastAsia="Symbol" w:hAnsi="Symbol" w:cs="Symbol" w:hint="default"/>
        <w:w w:val="99"/>
        <w:sz w:val="20"/>
        <w:szCs w:val="20"/>
        <w:lang w:val="en-US" w:eastAsia="en-US" w:bidi="ar-SA"/>
      </w:rPr>
    </w:lvl>
    <w:lvl w:ilvl="1" w:tplc="C67C36F0">
      <w:numFmt w:val="bullet"/>
      <w:lvlText w:val="•"/>
      <w:lvlJc w:val="left"/>
      <w:pPr>
        <w:ind w:left="1131" w:hanging="360"/>
      </w:pPr>
      <w:rPr>
        <w:rFonts w:hint="default"/>
        <w:lang w:val="en-US" w:eastAsia="en-US" w:bidi="ar-SA"/>
      </w:rPr>
    </w:lvl>
    <w:lvl w:ilvl="2" w:tplc="FE1C1560">
      <w:numFmt w:val="bullet"/>
      <w:lvlText w:val="•"/>
      <w:lvlJc w:val="left"/>
      <w:pPr>
        <w:ind w:left="1402" w:hanging="360"/>
      </w:pPr>
      <w:rPr>
        <w:rFonts w:hint="default"/>
        <w:lang w:val="en-US" w:eastAsia="en-US" w:bidi="ar-SA"/>
      </w:rPr>
    </w:lvl>
    <w:lvl w:ilvl="3" w:tplc="8264B15E">
      <w:numFmt w:val="bullet"/>
      <w:lvlText w:val="•"/>
      <w:lvlJc w:val="left"/>
      <w:pPr>
        <w:ind w:left="1673" w:hanging="360"/>
      </w:pPr>
      <w:rPr>
        <w:rFonts w:hint="default"/>
        <w:lang w:val="en-US" w:eastAsia="en-US" w:bidi="ar-SA"/>
      </w:rPr>
    </w:lvl>
    <w:lvl w:ilvl="4" w:tplc="D77EB1D4">
      <w:numFmt w:val="bullet"/>
      <w:lvlText w:val="•"/>
      <w:lvlJc w:val="left"/>
      <w:pPr>
        <w:ind w:left="1944" w:hanging="360"/>
      </w:pPr>
      <w:rPr>
        <w:rFonts w:hint="default"/>
        <w:lang w:val="en-US" w:eastAsia="en-US" w:bidi="ar-SA"/>
      </w:rPr>
    </w:lvl>
    <w:lvl w:ilvl="5" w:tplc="BB5C390E">
      <w:numFmt w:val="bullet"/>
      <w:lvlText w:val="•"/>
      <w:lvlJc w:val="left"/>
      <w:pPr>
        <w:ind w:left="2215" w:hanging="360"/>
      </w:pPr>
      <w:rPr>
        <w:rFonts w:hint="default"/>
        <w:lang w:val="en-US" w:eastAsia="en-US" w:bidi="ar-SA"/>
      </w:rPr>
    </w:lvl>
    <w:lvl w:ilvl="6" w:tplc="199E0C7A">
      <w:numFmt w:val="bullet"/>
      <w:lvlText w:val="•"/>
      <w:lvlJc w:val="left"/>
      <w:pPr>
        <w:ind w:left="2486" w:hanging="360"/>
      </w:pPr>
      <w:rPr>
        <w:rFonts w:hint="default"/>
        <w:lang w:val="en-US" w:eastAsia="en-US" w:bidi="ar-SA"/>
      </w:rPr>
    </w:lvl>
    <w:lvl w:ilvl="7" w:tplc="27C62A02">
      <w:numFmt w:val="bullet"/>
      <w:lvlText w:val="•"/>
      <w:lvlJc w:val="left"/>
      <w:pPr>
        <w:ind w:left="2757" w:hanging="360"/>
      </w:pPr>
      <w:rPr>
        <w:rFonts w:hint="default"/>
        <w:lang w:val="en-US" w:eastAsia="en-US" w:bidi="ar-SA"/>
      </w:rPr>
    </w:lvl>
    <w:lvl w:ilvl="8" w:tplc="08703386">
      <w:numFmt w:val="bullet"/>
      <w:lvlText w:val="•"/>
      <w:lvlJc w:val="left"/>
      <w:pPr>
        <w:ind w:left="3028" w:hanging="360"/>
      </w:pPr>
      <w:rPr>
        <w:rFonts w:hint="default"/>
        <w:lang w:val="en-US" w:eastAsia="en-US" w:bidi="ar-SA"/>
      </w:rPr>
    </w:lvl>
  </w:abstractNum>
  <w:abstractNum w:abstractNumId="39" w15:restartNumberingAfterBreak="0">
    <w:nsid w:val="6A701B6E"/>
    <w:multiLevelType w:val="hybridMultilevel"/>
    <w:tmpl w:val="F66E8B0C"/>
    <w:lvl w:ilvl="0" w:tplc="F5F45786">
      <w:numFmt w:val="bullet"/>
      <w:lvlText w:val=""/>
      <w:lvlJc w:val="left"/>
      <w:pPr>
        <w:ind w:left="502" w:hanging="360"/>
      </w:pPr>
      <w:rPr>
        <w:rFonts w:ascii="Symbol" w:eastAsia="Symbol" w:hAnsi="Symbol" w:cs="Symbol" w:hint="default"/>
        <w:w w:val="99"/>
        <w:sz w:val="20"/>
        <w:szCs w:val="20"/>
        <w:lang w:val="en-US" w:eastAsia="en-US" w:bidi="ar-SA"/>
      </w:rPr>
    </w:lvl>
    <w:lvl w:ilvl="1" w:tplc="3744BCE8">
      <w:numFmt w:val="bullet"/>
      <w:lvlText w:val="•"/>
      <w:lvlJc w:val="left"/>
      <w:pPr>
        <w:ind w:left="785" w:hanging="360"/>
      </w:pPr>
      <w:rPr>
        <w:rFonts w:hint="default"/>
        <w:lang w:val="en-US" w:eastAsia="en-US" w:bidi="ar-SA"/>
      </w:rPr>
    </w:lvl>
    <w:lvl w:ilvl="2" w:tplc="8DE64A34">
      <w:numFmt w:val="bullet"/>
      <w:lvlText w:val="•"/>
      <w:lvlJc w:val="left"/>
      <w:pPr>
        <w:ind w:left="1070" w:hanging="360"/>
      </w:pPr>
      <w:rPr>
        <w:rFonts w:hint="default"/>
        <w:lang w:val="en-US" w:eastAsia="en-US" w:bidi="ar-SA"/>
      </w:rPr>
    </w:lvl>
    <w:lvl w:ilvl="3" w:tplc="25267514">
      <w:numFmt w:val="bullet"/>
      <w:lvlText w:val="•"/>
      <w:lvlJc w:val="left"/>
      <w:pPr>
        <w:ind w:left="1355" w:hanging="360"/>
      </w:pPr>
      <w:rPr>
        <w:rFonts w:hint="default"/>
        <w:lang w:val="en-US" w:eastAsia="en-US" w:bidi="ar-SA"/>
      </w:rPr>
    </w:lvl>
    <w:lvl w:ilvl="4" w:tplc="165288A4">
      <w:numFmt w:val="bullet"/>
      <w:lvlText w:val="•"/>
      <w:lvlJc w:val="left"/>
      <w:pPr>
        <w:ind w:left="1640" w:hanging="360"/>
      </w:pPr>
      <w:rPr>
        <w:rFonts w:hint="default"/>
        <w:lang w:val="en-US" w:eastAsia="en-US" w:bidi="ar-SA"/>
      </w:rPr>
    </w:lvl>
    <w:lvl w:ilvl="5" w:tplc="A0A45E72">
      <w:numFmt w:val="bullet"/>
      <w:lvlText w:val="•"/>
      <w:lvlJc w:val="left"/>
      <w:pPr>
        <w:ind w:left="1925" w:hanging="360"/>
      </w:pPr>
      <w:rPr>
        <w:rFonts w:hint="default"/>
        <w:lang w:val="en-US" w:eastAsia="en-US" w:bidi="ar-SA"/>
      </w:rPr>
    </w:lvl>
    <w:lvl w:ilvl="6" w:tplc="CBA03AC6">
      <w:numFmt w:val="bullet"/>
      <w:lvlText w:val="•"/>
      <w:lvlJc w:val="left"/>
      <w:pPr>
        <w:ind w:left="2210" w:hanging="360"/>
      </w:pPr>
      <w:rPr>
        <w:rFonts w:hint="default"/>
        <w:lang w:val="en-US" w:eastAsia="en-US" w:bidi="ar-SA"/>
      </w:rPr>
    </w:lvl>
    <w:lvl w:ilvl="7" w:tplc="1CF40184">
      <w:numFmt w:val="bullet"/>
      <w:lvlText w:val="•"/>
      <w:lvlJc w:val="left"/>
      <w:pPr>
        <w:ind w:left="2495" w:hanging="360"/>
      </w:pPr>
      <w:rPr>
        <w:rFonts w:hint="default"/>
        <w:lang w:val="en-US" w:eastAsia="en-US" w:bidi="ar-SA"/>
      </w:rPr>
    </w:lvl>
    <w:lvl w:ilvl="8" w:tplc="82B6286A">
      <w:numFmt w:val="bullet"/>
      <w:lvlText w:val="•"/>
      <w:lvlJc w:val="left"/>
      <w:pPr>
        <w:ind w:left="2780" w:hanging="360"/>
      </w:pPr>
      <w:rPr>
        <w:rFonts w:hint="default"/>
        <w:lang w:val="en-US" w:eastAsia="en-US" w:bidi="ar-SA"/>
      </w:rPr>
    </w:lvl>
  </w:abstractNum>
  <w:abstractNum w:abstractNumId="40" w15:restartNumberingAfterBreak="0">
    <w:nsid w:val="6C985FD2"/>
    <w:multiLevelType w:val="hybridMultilevel"/>
    <w:tmpl w:val="6BD414D0"/>
    <w:lvl w:ilvl="0" w:tplc="F7EC9A5E">
      <w:numFmt w:val="bullet"/>
      <w:lvlText w:val=""/>
      <w:lvlJc w:val="left"/>
      <w:pPr>
        <w:ind w:left="504" w:hanging="360"/>
      </w:pPr>
      <w:rPr>
        <w:rFonts w:hint="default"/>
        <w:w w:val="100"/>
        <w:lang w:val="en-US" w:eastAsia="en-US" w:bidi="ar-SA"/>
      </w:rPr>
    </w:lvl>
    <w:lvl w:ilvl="1" w:tplc="70CE0C1E">
      <w:numFmt w:val="bullet"/>
      <w:lvlText w:val="•"/>
      <w:lvlJc w:val="left"/>
      <w:pPr>
        <w:ind w:left="786" w:hanging="360"/>
      </w:pPr>
      <w:rPr>
        <w:rFonts w:hint="default"/>
        <w:lang w:val="en-US" w:eastAsia="en-US" w:bidi="ar-SA"/>
      </w:rPr>
    </w:lvl>
    <w:lvl w:ilvl="2" w:tplc="3EB65BAE">
      <w:numFmt w:val="bullet"/>
      <w:lvlText w:val="•"/>
      <w:lvlJc w:val="left"/>
      <w:pPr>
        <w:ind w:left="1072" w:hanging="360"/>
      </w:pPr>
      <w:rPr>
        <w:rFonts w:hint="default"/>
        <w:lang w:val="en-US" w:eastAsia="en-US" w:bidi="ar-SA"/>
      </w:rPr>
    </w:lvl>
    <w:lvl w:ilvl="3" w:tplc="A8FEB224">
      <w:numFmt w:val="bullet"/>
      <w:lvlText w:val="•"/>
      <w:lvlJc w:val="left"/>
      <w:pPr>
        <w:ind w:left="1359" w:hanging="360"/>
      </w:pPr>
      <w:rPr>
        <w:rFonts w:hint="default"/>
        <w:lang w:val="en-US" w:eastAsia="en-US" w:bidi="ar-SA"/>
      </w:rPr>
    </w:lvl>
    <w:lvl w:ilvl="4" w:tplc="93084518">
      <w:numFmt w:val="bullet"/>
      <w:lvlText w:val="•"/>
      <w:lvlJc w:val="left"/>
      <w:pPr>
        <w:ind w:left="1645" w:hanging="360"/>
      </w:pPr>
      <w:rPr>
        <w:rFonts w:hint="default"/>
        <w:lang w:val="en-US" w:eastAsia="en-US" w:bidi="ar-SA"/>
      </w:rPr>
    </w:lvl>
    <w:lvl w:ilvl="5" w:tplc="3AC6168E">
      <w:numFmt w:val="bullet"/>
      <w:lvlText w:val="•"/>
      <w:lvlJc w:val="left"/>
      <w:pPr>
        <w:ind w:left="1932" w:hanging="360"/>
      </w:pPr>
      <w:rPr>
        <w:rFonts w:hint="default"/>
        <w:lang w:val="en-US" w:eastAsia="en-US" w:bidi="ar-SA"/>
      </w:rPr>
    </w:lvl>
    <w:lvl w:ilvl="6" w:tplc="929AA486">
      <w:numFmt w:val="bullet"/>
      <w:lvlText w:val="•"/>
      <w:lvlJc w:val="left"/>
      <w:pPr>
        <w:ind w:left="2218" w:hanging="360"/>
      </w:pPr>
      <w:rPr>
        <w:rFonts w:hint="default"/>
        <w:lang w:val="en-US" w:eastAsia="en-US" w:bidi="ar-SA"/>
      </w:rPr>
    </w:lvl>
    <w:lvl w:ilvl="7" w:tplc="151C45B8">
      <w:numFmt w:val="bullet"/>
      <w:lvlText w:val="•"/>
      <w:lvlJc w:val="left"/>
      <w:pPr>
        <w:ind w:left="2504" w:hanging="360"/>
      </w:pPr>
      <w:rPr>
        <w:rFonts w:hint="default"/>
        <w:lang w:val="en-US" w:eastAsia="en-US" w:bidi="ar-SA"/>
      </w:rPr>
    </w:lvl>
    <w:lvl w:ilvl="8" w:tplc="0E3C995A">
      <w:numFmt w:val="bullet"/>
      <w:lvlText w:val="•"/>
      <w:lvlJc w:val="left"/>
      <w:pPr>
        <w:ind w:left="2791" w:hanging="360"/>
      </w:pPr>
      <w:rPr>
        <w:rFonts w:hint="default"/>
        <w:lang w:val="en-US" w:eastAsia="en-US" w:bidi="ar-SA"/>
      </w:rPr>
    </w:lvl>
  </w:abstractNum>
  <w:abstractNum w:abstractNumId="41" w15:restartNumberingAfterBreak="0">
    <w:nsid w:val="70233AEC"/>
    <w:multiLevelType w:val="hybridMultilevel"/>
    <w:tmpl w:val="630AE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416186"/>
    <w:multiLevelType w:val="hybridMultilevel"/>
    <w:tmpl w:val="4C4C658A"/>
    <w:lvl w:ilvl="0" w:tplc="EC0C4410">
      <w:numFmt w:val="bullet"/>
      <w:lvlText w:val=""/>
      <w:lvlJc w:val="left"/>
      <w:pPr>
        <w:ind w:left="502" w:hanging="360"/>
      </w:pPr>
      <w:rPr>
        <w:rFonts w:ascii="Symbol" w:eastAsia="Symbol" w:hAnsi="Symbol" w:cs="Symbol" w:hint="default"/>
        <w:w w:val="99"/>
        <w:sz w:val="20"/>
        <w:szCs w:val="20"/>
        <w:lang w:val="en-US" w:eastAsia="en-US" w:bidi="ar-SA"/>
      </w:rPr>
    </w:lvl>
    <w:lvl w:ilvl="1" w:tplc="A41AF09A">
      <w:numFmt w:val="bullet"/>
      <w:lvlText w:val="•"/>
      <w:lvlJc w:val="left"/>
      <w:pPr>
        <w:ind w:left="808" w:hanging="360"/>
      </w:pPr>
      <w:rPr>
        <w:rFonts w:hint="default"/>
        <w:lang w:val="en-US" w:eastAsia="en-US" w:bidi="ar-SA"/>
      </w:rPr>
    </w:lvl>
    <w:lvl w:ilvl="2" w:tplc="DF9AA0B0">
      <w:numFmt w:val="bullet"/>
      <w:lvlText w:val="•"/>
      <w:lvlJc w:val="left"/>
      <w:pPr>
        <w:ind w:left="1117" w:hanging="360"/>
      </w:pPr>
      <w:rPr>
        <w:rFonts w:hint="default"/>
        <w:lang w:val="en-US" w:eastAsia="en-US" w:bidi="ar-SA"/>
      </w:rPr>
    </w:lvl>
    <w:lvl w:ilvl="3" w:tplc="F0FC9F1C">
      <w:numFmt w:val="bullet"/>
      <w:lvlText w:val="•"/>
      <w:lvlJc w:val="left"/>
      <w:pPr>
        <w:ind w:left="1425" w:hanging="360"/>
      </w:pPr>
      <w:rPr>
        <w:rFonts w:hint="default"/>
        <w:lang w:val="en-US" w:eastAsia="en-US" w:bidi="ar-SA"/>
      </w:rPr>
    </w:lvl>
    <w:lvl w:ilvl="4" w:tplc="A4EC9422">
      <w:numFmt w:val="bullet"/>
      <w:lvlText w:val="•"/>
      <w:lvlJc w:val="left"/>
      <w:pPr>
        <w:ind w:left="1734" w:hanging="360"/>
      </w:pPr>
      <w:rPr>
        <w:rFonts w:hint="default"/>
        <w:lang w:val="en-US" w:eastAsia="en-US" w:bidi="ar-SA"/>
      </w:rPr>
    </w:lvl>
    <w:lvl w:ilvl="5" w:tplc="486CEF46">
      <w:numFmt w:val="bullet"/>
      <w:lvlText w:val="•"/>
      <w:lvlJc w:val="left"/>
      <w:pPr>
        <w:ind w:left="2042" w:hanging="360"/>
      </w:pPr>
      <w:rPr>
        <w:rFonts w:hint="default"/>
        <w:lang w:val="en-US" w:eastAsia="en-US" w:bidi="ar-SA"/>
      </w:rPr>
    </w:lvl>
    <w:lvl w:ilvl="6" w:tplc="D2047690">
      <w:numFmt w:val="bullet"/>
      <w:lvlText w:val="•"/>
      <w:lvlJc w:val="left"/>
      <w:pPr>
        <w:ind w:left="2351" w:hanging="360"/>
      </w:pPr>
      <w:rPr>
        <w:rFonts w:hint="default"/>
        <w:lang w:val="en-US" w:eastAsia="en-US" w:bidi="ar-SA"/>
      </w:rPr>
    </w:lvl>
    <w:lvl w:ilvl="7" w:tplc="17F8C518">
      <w:numFmt w:val="bullet"/>
      <w:lvlText w:val="•"/>
      <w:lvlJc w:val="left"/>
      <w:pPr>
        <w:ind w:left="2659" w:hanging="360"/>
      </w:pPr>
      <w:rPr>
        <w:rFonts w:hint="default"/>
        <w:lang w:val="en-US" w:eastAsia="en-US" w:bidi="ar-SA"/>
      </w:rPr>
    </w:lvl>
    <w:lvl w:ilvl="8" w:tplc="D50A5B00">
      <w:numFmt w:val="bullet"/>
      <w:lvlText w:val="•"/>
      <w:lvlJc w:val="left"/>
      <w:pPr>
        <w:ind w:left="2968" w:hanging="360"/>
      </w:pPr>
      <w:rPr>
        <w:rFonts w:hint="default"/>
        <w:lang w:val="en-US" w:eastAsia="en-US" w:bidi="ar-SA"/>
      </w:rPr>
    </w:lvl>
  </w:abstractNum>
  <w:abstractNum w:abstractNumId="43" w15:restartNumberingAfterBreak="0">
    <w:nsid w:val="79B856CB"/>
    <w:multiLevelType w:val="hybridMultilevel"/>
    <w:tmpl w:val="FF34F228"/>
    <w:lvl w:ilvl="0" w:tplc="7C4CF61E">
      <w:numFmt w:val="bullet"/>
      <w:lvlText w:val=""/>
      <w:lvlJc w:val="left"/>
      <w:pPr>
        <w:ind w:left="676" w:hanging="360"/>
      </w:pPr>
      <w:rPr>
        <w:rFonts w:ascii="Symbol" w:eastAsia="Symbol" w:hAnsi="Symbol" w:cs="Symbol" w:hint="default"/>
        <w:w w:val="99"/>
        <w:sz w:val="20"/>
        <w:szCs w:val="20"/>
        <w:lang w:val="en-US" w:eastAsia="en-US" w:bidi="ar-SA"/>
      </w:rPr>
    </w:lvl>
    <w:lvl w:ilvl="1" w:tplc="A0A681C8">
      <w:numFmt w:val="bullet"/>
      <w:lvlText w:val="•"/>
      <w:lvlJc w:val="left"/>
      <w:pPr>
        <w:ind w:left="948" w:hanging="360"/>
      </w:pPr>
      <w:rPr>
        <w:rFonts w:hint="default"/>
        <w:lang w:val="en-US" w:eastAsia="en-US" w:bidi="ar-SA"/>
      </w:rPr>
    </w:lvl>
    <w:lvl w:ilvl="2" w:tplc="5A246F74">
      <w:numFmt w:val="bullet"/>
      <w:lvlText w:val="•"/>
      <w:lvlJc w:val="left"/>
      <w:pPr>
        <w:ind w:left="1216" w:hanging="360"/>
      </w:pPr>
      <w:rPr>
        <w:rFonts w:hint="default"/>
        <w:lang w:val="en-US" w:eastAsia="en-US" w:bidi="ar-SA"/>
      </w:rPr>
    </w:lvl>
    <w:lvl w:ilvl="3" w:tplc="15E2D8A6">
      <w:numFmt w:val="bullet"/>
      <w:lvlText w:val="•"/>
      <w:lvlJc w:val="left"/>
      <w:pPr>
        <w:ind w:left="1484" w:hanging="360"/>
      </w:pPr>
      <w:rPr>
        <w:rFonts w:hint="default"/>
        <w:lang w:val="en-US" w:eastAsia="en-US" w:bidi="ar-SA"/>
      </w:rPr>
    </w:lvl>
    <w:lvl w:ilvl="4" w:tplc="117044AE">
      <w:numFmt w:val="bullet"/>
      <w:lvlText w:val="•"/>
      <w:lvlJc w:val="left"/>
      <w:pPr>
        <w:ind w:left="1753" w:hanging="360"/>
      </w:pPr>
      <w:rPr>
        <w:rFonts w:hint="default"/>
        <w:lang w:val="en-US" w:eastAsia="en-US" w:bidi="ar-SA"/>
      </w:rPr>
    </w:lvl>
    <w:lvl w:ilvl="5" w:tplc="398AAB68">
      <w:numFmt w:val="bullet"/>
      <w:lvlText w:val="•"/>
      <w:lvlJc w:val="left"/>
      <w:pPr>
        <w:ind w:left="2021" w:hanging="360"/>
      </w:pPr>
      <w:rPr>
        <w:rFonts w:hint="default"/>
        <w:lang w:val="en-US" w:eastAsia="en-US" w:bidi="ar-SA"/>
      </w:rPr>
    </w:lvl>
    <w:lvl w:ilvl="6" w:tplc="41A83956">
      <w:numFmt w:val="bullet"/>
      <w:lvlText w:val="•"/>
      <w:lvlJc w:val="left"/>
      <w:pPr>
        <w:ind w:left="2289" w:hanging="360"/>
      </w:pPr>
      <w:rPr>
        <w:rFonts w:hint="default"/>
        <w:lang w:val="en-US" w:eastAsia="en-US" w:bidi="ar-SA"/>
      </w:rPr>
    </w:lvl>
    <w:lvl w:ilvl="7" w:tplc="208279BE">
      <w:numFmt w:val="bullet"/>
      <w:lvlText w:val="•"/>
      <w:lvlJc w:val="left"/>
      <w:pPr>
        <w:ind w:left="2558" w:hanging="360"/>
      </w:pPr>
      <w:rPr>
        <w:rFonts w:hint="default"/>
        <w:lang w:val="en-US" w:eastAsia="en-US" w:bidi="ar-SA"/>
      </w:rPr>
    </w:lvl>
    <w:lvl w:ilvl="8" w:tplc="CD3C158E">
      <w:numFmt w:val="bullet"/>
      <w:lvlText w:val="•"/>
      <w:lvlJc w:val="left"/>
      <w:pPr>
        <w:ind w:left="2826" w:hanging="360"/>
      </w:pPr>
      <w:rPr>
        <w:rFonts w:hint="default"/>
        <w:lang w:val="en-US" w:eastAsia="en-US" w:bidi="ar-SA"/>
      </w:rPr>
    </w:lvl>
  </w:abstractNum>
  <w:abstractNum w:abstractNumId="44" w15:restartNumberingAfterBreak="0">
    <w:nsid w:val="7A87700E"/>
    <w:multiLevelType w:val="hybridMultilevel"/>
    <w:tmpl w:val="DCCAF00E"/>
    <w:lvl w:ilvl="0" w:tplc="35E87E88">
      <w:numFmt w:val="bullet"/>
      <w:lvlText w:val=""/>
      <w:lvlJc w:val="left"/>
      <w:pPr>
        <w:ind w:left="499" w:hanging="360"/>
      </w:pPr>
      <w:rPr>
        <w:rFonts w:ascii="Symbol" w:eastAsia="Symbol" w:hAnsi="Symbol" w:cs="Symbol" w:hint="default"/>
        <w:w w:val="100"/>
        <w:sz w:val="24"/>
        <w:szCs w:val="24"/>
        <w:lang w:val="en-US" w:eastAsia="en-US" w:bidi="ar-SA"/>
      </w:rPr>
    </w:lvl>
    <w:lvl w:ilvl="1" w:tplc="BF56DAE2">
      <w:numFmt w:val="bullet"/>
      <w:lvlText w:val="•"/>
      <w:lvlJc w:val="left"/>
      <w:pPr>
        <w:ind w:left="772" w:hanging="360"/>
      </w:pPr>
      <w:rPr>
        <w:rFonts w:hint="default"/>
        <w:lang w:val="en-US" w:eastAsia="en-US" w:bidi="ar-SA"/>
      </w:rPr>
    </w:lvl>
    <w:lvl w:ilvl="2" w:tplc="8EE8ED0C">
      <w:numFmt w:val="bullet"/>
      <w:lvlText w:val="•"/>
      <w:lvlJc w:val="left"/>
      <w:pPr>
        <w:ind w:left="1044" w:hanging="360"/>
      </w:pPr>
      <w:rPr>
        <w:rFonts w:hint="default"/>
        <w:lang w:val="en-US" w:eastAsia="en-US" w:bidi="ar-SA"/>
      </w:rPr>
    </w:lvl>
    <w:lvl w:ilvl="3" w:tplc="91B66FF8">
      <w:numFmt w:val="bullet"/>
      <w:lvlText w:val="•"/>
      <w:lvlJc w:val="left"/>
      <w:pPr>
        <w:ind w:left="1317" w:hanging="360"/>
      </w:pPr>
      <w:rPr>
        <w:rFonts w:hint="default"/>
        <w:lang w:val="en-US" w:eastAsia="en-US" w:bidi="ar-SA"/>
      </w:rPr>
    </w:lvl>
    <w:lvl w:ilvl="4" w:tplc="FE803516">
      <w:numFmt w:val="bullet"/>
      <w:lvlText w:val="•"/>
      <w:lvlJc w:val="left"/>
      <w:pPr>
        <w:ind w:left="1589" w:hanging="360"/>
      </w:pPr>
      <w:rPr>
        <w:rFonts w:hint="default"/>
        <w:lang w:val="en-US" w:eastAsia="en-US" w:bidi="ar-SA"/>
      </w:rPr>
    </w:lvl>
    <w:lvl w:ilvl="5" w:tplc="FCE8FECA">
      <w:numFmt w:val="bullet"/>
      <w:lvlText w:val="•"/>
      <w:lvlJc w:val="left"/>
      <w:pPr>
        <w:ind w:left="1862" w:hanging="360"/>
      </w:pPr>
      <w:rPr>
        <w:rFonts w:hint="default"/>
        <w:lang w:val="en-US" w:eastAsia="en-US" w:bidi="ar-SA"/>
      </w:rPr>
    </w:lvl>
    <w:lvl w:ilvl="6" w:tplc="245C4B0C">
      <w:numFmt w:val="bullet"/>
      <w:lvlText w:val="•"/>
      <w:lvlJc w:val="left"/>
      <w:pPr>
        <w:ind w:left="2134" w:hanging="360"/>
      </w:pPr>
      <w:rPr>
        <w:rFonts w:hint="default"/>
        <w:lang w:val="en-US" w:eastAsia="en-US" w:bidi="ar-SA"/>
      </w:rPr>
    </w:lvl>
    <w:lvl w:ilvl="7" w:tplc="74A8C574">
      <w:numFmt w:val="bullet"/>
      <w:lvlText w:val="•"/>
      <w:lvlJc w:val="left"/>
      <w:pPr>
        <w:ind w:left="2406" w:hanging="360"/>
      </w:pPr>
      <w:rPr>
        <w:rFonts w:hint="default"/>
        <w:lang w:val="en-US" w:eastAsia="en-US" w:bidi="ar-SA"/>
      </w:rPr>
    </w:lvl>
    <w:lvl w:ilvl="8" w:tplc="93C43226">
      <w:numFmt w:val="bullet"/>
      <w:lvlText w:val="•"/>
      <w:lvlJc w:val="left"/>
      <w:pPr>
        <w:ind w:left="2679" w:hanging="360"/>
      </w:pPr>
      <w:rPr>
        <w:rFonts w:hint="default"/>
        <w:lang w:val="en-US" w:eastAsia="en-US" w:bidi="ar-SA"/>
      </w:rPr>
    </w:lvl>
  </w:abstractNum>
  <w:abstractNum w:abstractNumId="45" w15:restartNumberingAfterBreak="0">
    <w:nsid w:val="7B623876"/>
    <w:multiLevelType w:val="hybridMultilevel"/>
    <w:tmpl w:val="84866C5C"/>
    <w:lvl w:ilvl="0" w:tplc="6944D8AE">
      <w:start w:val="1"/>
      <w:numFmt w:val="decimal"/>
      <w:lvlText w:val="%1)"/>
      <w:lvlJc w:val="left"/>
      <w:pPr>
        <w:ind w:left="349" w:hanging="207"/>
      </w:pPr>
      <w:rPr>
        <w:rFonts w:ascii="Calibri" w:eastAsia="Calibri" w:hAnsi="Calibri" w:cs="Calibri" w:hint="default"/>
        <w:w w:val="99"/>
        <w:sz w:val="20"/>
        <w:szCs w:val="20"/>
        <w:lang w:val="en-US" w:eastAsia="en-US" w:bidi="ar-SA"/>
      </w:rPr>
    </w:lvl>
    <w:lvl w:ilvl="1" w:tplc="1BE8E886">
      <w:numFmt w:val="bullet"/>
      <w:lvlText w:val="•"/>
      <w:lvlJc w:val="left"/>
      <w:pPr>
        <w:ind w:left="642" w:hanging="207"/>
      </w:pPr>
      <w:rPr>
        <w:rFonts w:hint="default"/>
        <w:lang w:val="en-US" w:eastAsia="en-US" w:bidi="ar-SA"/>
      </w:rPr>
    </w:lvl>
    <w:lvl w:ilvl="2" w:tplc="E118EE4C">
      <w:numFmt w:val="bullet"/>
      <w:lvlText w:val="•"/>
      <w:lvlJc w:val="left"/>
      <w:pPr>
        <w:ind w:left="944" w:hanging="207"/>
      </w:pPr>
      <w:rPr>
        <w:rFonts w:hint="default"/>
        <w:lang w:val="en-US" w:eastAsia="en-US" w:bidi="ar-SA"/>
      </w:rPr>
    </w:lvl>
    <w:lvl w:ilvl="3" w:tplc="A11E8BD8">
      <w:numFmt w:val="bullet"/>
      <w:lvlText w:val="•"/>
      <w:lvlJc w:val="left"/>
      <w:pPr>
        <w:ind w:left="1246" w:hanging="207"/>
      </w:pPr>
      <w:rPr>
        <w:rFonts w:hint="default"/>
        <w:lang w:val="en-US" w:eastAsia="en-US" w:bidi="ar-SA"/>
      </w:rPr>
    </w:lvl>
    <w:lvl w:ilvl="4" w:tplc="56186696">
      <w:numFmt w:val="bullet"/>
      <w:lvlText w:val="•"/>
      <w:lvlJc w:val="left"/>
      <w:pPr>
        <w:ind w:left="1548" w:hanging="207"/>
      </w:pPr>
      <w:rPr>
        <w:rFonts w:hint="default"/>
        <w:lang w:val="en-US" w:eastAsia="en-US" w:bidi="ar-SA"/>
      </w:rPr>
    </w:lvl>
    <w:lvl w:ilvl="5" w:tplc="27925A50">
      <w:numFmt w:val="bullet"/>
      <w:lvlText w:val="•"/>
      <w:lvlJc w:val="left"/>
      <w:pPr>
        <w:ind w:left="1850" w:hanging="207"/>
      </w:pPr>
      <w:rPr>
        <w:rFonts w:hint="default"/>
        <w:lang w:val="en-US" w:eastAsia="en-US" w:bidi="ar-SA"/>
      </w:rPr>
    </w:lvl>
    <w:lvl w:ilvl="6" w:tplc="44ACE8F4">
      <w:numFmt w:val="bullet"/>
      <w:lvlText w:val="•"/>
      <w:lvlJc w:val="left"/>
      <w:pPr>
        <w:ind w:left="2152" w:hanging="207"/>
      </w:pPr>
      <w:rPr>
        <w:rFonts w:hint="default"/>
        <w:lang w:val="en-US" w:eastAsia="en-US" w:bidi="ar-SA"/>
      </w:rPr>
    </w:lvl>
    <w:lvl w:ilvl="7" w:tplc="690A1638">
      <w:numFmt w:val="bullet"/>
      <w:lvlText w:val="•"/>
      <w:lvlJc w:val="left"/>
      <w:pPr>
        <w:ind w:left="2454" w:hanging="207"/>
      </w:pPr>
      <w:rPr>
        <w:rFonts w:hint="default"/>
        <w:lang w:val="en-US" w:eastAsia="en-US" w:bidi="ar-SA"/>
      </w:rPr>
    </w:lvl>
    <w:lvl w:ilvl="8" w:tplc="9FCCC260">
      <w:numFmt w:val="bullet"/>
      <w:lvlText w:val="•"/>
      <w:lvlJc w:val="left"/>
      <w:pPr>
        <w:ind w:left="2756" w:hanging="207"/>
      </w:pPr>
      <w:rPr>
        <w:rFonts w:hint="default"/>
        <w:lang w:val="en-US" w:eastAsia="en-US" w:bidi="ar-SA"/>
      </w:rPr>
    </w:lvl>
  </w:abstractNum>
  <w:abstractNum w:abstractNumId="46" w15:restartNumberingAfterBreak="0">
    <w:nsid w:val="7BC80B94"/>
    <w:multiLevelType w:val="hybridMultilevel"/>
    <w:tmpl w:val="755E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F25201"/>
    <w:multiLevelType w:val="hybridMultilevel"/>
    <w:tmpl w:val="5EFEC102"/>
    <w:lvl w:ilvl="0" w:tplc="217E43F4">
      <w:start w:val="1"/>
      <w:numFmt w:val="decimal"/>
      <w:lvlText w:val="%1)"/>
      <w:lvlJc w:val="left"/>
      <w:pPr>
        <w:ind w:left="350" w:hanging="207"/>
      </w:pPr>
      <w:rPr>
        <w:rFonts w:ascii="Calibri" w:eastAsia="Calibri" w:hAnsi="Calibri" w:cs="Calibri" w:hint="default"/>
        <w:w w:val="99"/>
        <w:sz w:val="20"/>
        <w:szCs w:val="20"/>
        <w:lang w:val="en-US" w:eastAsia="en-US" w:bidi="ar-SA"/>
      </w:rPr>
    </w:lvl>
    <w:lvl w:ilvl="1" w:tplc="675A42F0">
      <w:numFmt w:val="bullet"/>
      <w:lvlText w:val="•"/>
      <w:lvlJc w:val="left"/>
      <w:pPr>
        <w:ind w:left="668" w:hanging="207"/>
      </w:pPr>
      <w:rPr>
        <w:rFonts w:hint="default"/>
        <w:lang w:val="en-US" w:eastAsia="en-US" w:bidi="ar-SA"/>
      </w:rPr>
    </w:lvl>
    <w:lvl w:ilvl="2" w:tplc="7020E8C6">
      <w:numFmt w:val="bullet"/>
      <w:lvlText w:val="•"/>
      <w:lvlJc w:val="left"/>
      <w:pPr>
        <w:ind w:left="977" w:hanging="207"/>
      </w:pPr>
      <w:rPr>
        <w:rFonts w:hint="default"/>
        <w:lang w:val="en-US" w:eastAsia="en-US" w:bidi="ar-SA"/>
      </w:rPr>
    </w:lvl>
    <w:lvl w:ilvl="3" w:tplc="83CCB404">
      <w:numFmt w:val="bullet"/>
      <w:lvlText w:val="•"/>
      <w:lvlJc w:val="left"/>
      <w:pPr>
        <w:ind w:left="1285" w:hanging="207"/>
      </w:pPr>
      <w:rPr>
        <w:rFonts w:hint="default"/>
        <w:lang w:val="en-US" w:eastAsia="en-US" w:bidi="ar-SA"/>
      </w:rPr>
    </w:lvl>
    <w:lvl w:ilvl="4" w:tplc="81BEBFE4">
      <w:numFmt w:val="bullet"/>
      <w:lvlText w:val="•"/>
      <w:lvlJc w:val="left"/>
      <w:pPr>
        <w:ind w:left="1594" w:hanging="207"/>
      </w:pPr>
      <w:rPr>
        <w:rFonts w:hint="default"/>
        <w:lang w:val="en-US" w:eastAsia="en-US" w:bidi="ar-SA"/>
      </w:rPr>
    </w:lvl>
    <w:lvl w:ilvl="5" w:tplc="023E3BDC">
      <w:numFmt w:val="bullet"/>
      <w:lvlText w:val="•"/>
      <w:lvlJc w:val="left"/>
      <w:pPr>
        <w:ind w:left="1903" w:hanging="207"/>
      </w:pPr>
      <w:rPr>
        <w:rFonts w:hint="default"/>
        <w:lang w:val="en-US" w:eastAsia="en-US" w:bidi="ar-SA"/>
      </w:rPr>
    </w:lvl>
    <w:lvl w:ilvl="6" w:tplc="E3B40B6A">
      <w:numFmt w:val="bullet"/>
      <w:lvlText w:val="•"/>
      <w:lvlJc w:val="left"/>
      <w:pPr>
        <w:ind w:left="2211" w:hanging="207"/>
      </w:pPr>
      <w:rPr>
        <w:rFonts w:hint="default"/>
        <w:lang w:val="en-US" w:eastAsia="en-US" w:bidi="ar-SA"/>
      </w:rPr>
    </w:lvl>
    <w:lvl w:ilvl="7" w:tplc="5F2C8398">
      <w:numFmt w:val="bullet"/>
      <w:lvlText w:val="•"/>
      <w:lvlJc w:val="left"/>
      <w:pPr>
        <w:ind w:left="2520" w:hanging="207"/>
      </w:pPr>
      <w:rPr>
        <w:rFonts w:hint="default"/>
        <w:lang w:val="en-US" w:eastAsia="en-US" w:bidi="ar-SA"/>
      </w:rPr>
    </w:lvl>
    <w:lvl w:ilvl="8" w:tplc="E96ECB2A">
      <w:numFmt w:val="bullet"/>
      <w:lvlText w:val="•"/>
      <w:lvlJc w:val="left"/>
      <w:pPr>
        <w:ind w:left="2828" w:hanging="207"/>
      </w:pPr>
      <w:rPr>
        <w:rFonts w:hint="default"/>
        <w:lang w:val="en-US" w:eastAsia="en-US" w:bidi="ar-SA"/>
      </w:rPr>
    </w:lvl>
  </w:abstractNum>
  <w:num w:numId="1" w16cid:durableId="2025593609">
    <w:abstractNumId w:val="20"/>
  </w:num>
  <w:num w:numId="2" w16cid:durableId="1351908051">
    <w:abstractNumId w:val="18"/>
  </w:num>
  <w:num w:numId="3" w16cid:durableId="1543595480">
    <w:abstractNumId w:val="3"/>
  </w:num>
  <w:num w:numId="4" w16cid:durableId="799229043">
    <w:abstractNumId w:val="13"/>
  </w:num>
  <w:num w:numId="5" w16cid:durableId="1970012654">
    <w:abstractNumId w:val="8"/>
  </w:num>
  <w:num w:numId="6" w16cid:durableId="367606090">
    <w:abstractNumId w:val="6"/>
  </w:num>
  <w:num w:numId="7" w16cid:durableId="1988045438">
    <w:abstractNumId w:val="15"/>
  </w:num>
  <w:num w:numId="8" w16cid:durableId="1672756832">
    <w:abstractNumId w:val="45"/>
  </w:num>
  <w:num w:numId="9" w16cid:durableId="460541338">
    <w:abstractNumId w:val="9"/>
  </w:num>
  <w:num w:numId="10" w16cid:durableId="459307883">
    <w:abstractNumId w:val="7"/>
  </w:num>
  <w:num w:numId="11" w16cid:durableId="1409771563">
    <w:abstractNumId w:val="47"/>
  </w:num>
  <w:num w:numId="12" w16cid:durableId="486284168">
    <w:abstractNumId w:val="31"/>
  </w:num>
  <w:num w:numId="13" w16cid:durableId="2071489590">
    <w:abstractNumId w:val="0"/>
  </w:num>
  <w:num w:numId="14" w16cid:durableId="741297993">
    <w:abstractNumId w:val="5"/>
  </w:num>
  <w:num w:numId="15" w16cid:durableId="781001505">
    <w:abstractNumId w:val="25"/>
  </w:num>
  <w:num w:numId="16" w16cid:durableId="1951816649">
    <w:abstractNumId w:val="22"/>
  </w:num>
  <w:num w:numId="17" w16cid:durableId="587348623">
    <w:abstractNumId w:val="32"/>
  </w:num>
  <w:num w:numId="18" w16cid:durableId="597324242">
    <w:abstractNumId w:val="40"/>
  </w:num>
  <w:num w:numId="19" w16cid:durableId="39788606">
    <w:abstractNumId w:val="33"/>
  </w:num>
  <w:num w:numId="20" w16cid:durableId="1973096427">
    <w:abstractNumId w:val="37"/>
  </w:num>
  <w:num w:numId="21" w16cid:durableId="975061374">
    <w:abstractNumId w:val="4"/>
  </w:num>
  <w:num w:numId="22" w16cid:durableId="528373582">
    <w:abstractNumId w:val="34"/>
  </w:num>
  <w:num w:numId="23" w16cid:durableId="272593635">
    <w:abstractNumId w:val="2"/>
  </w:num>
  <w:num w:numId="24" w16cid:durableId="1196163451">
    <w:abstractNumId w:val="24"/>
  </w:num>
  <w:num w:numId="25" w16cid:durableId="1941135000">
    <w:abstractNumId w:val="29"/>
  </w:num>
  <w:num w:numId="26" w16cid:durableId="685835753">
    <w:abstractNumId w:val="43"/>
  </w:num>
  <w:num w:numId="27" w16cid:durableId="422144023">
    <w:abstractNumId w:val="14"/>
  </w:num>
  <w:num w:numId="28" w16cid:durableId="34084530">
    <w:abstractNumId w:val="35"/>
  </w:num>
  <w:num w:numId="29" w16cid:durableId="325475998">
    <w:abstractNumId w:val="30"/>
  </w:num>
  <w:num w:numId="30" w16cid:durableId="2111512383">
    <w:abstractNumId w:val="42"/>
  </w:num>
  <w:num w:numId="31" w16cid:durableId="904990600">
    <w:abstractNumId w:val="23"/>
  </w:num>
  <w:num w:numId="32" w16cid:durableId="1814563915">
    <w:abstractNumId w:val="19"/>
  </w:num>
  <w:num w:numId="33" w16cid:durableId="1749569327">
    <w:abstractNumId w:val="27"/>
  </w:num>
  <w:num w:numId="34" w16cid:durableId="660812395">
    <w:abstractNumId w:val="39"/>
  </w:num>
  <w:num w:numId="35" w16cid:durableId="17197504">
    <w:abstractNumId w:val="28"/>
  </w:num>
  <w:num w:numId="36" w16cid:durableId="769277319">
    <w:abstractNumId w:val="16"/>
  </w:num>
  <w:num w:numId="37" w16cid:durableId="1140659004">
    <w:abstractNumId w:val="38"/>
  </w:num>
  <w:num w:numId="38" w16cid:durableId="908418685">
    <w:abstractNumId w:val="17"/>
  </w:num>
  <w:num w:numId="39" w16cid:durableId="327831391">
    <w:abstractNumId w:val="11"/>
  </w:num>
  <w:num w:numId="40" w16cid:durableId="1946767982">
    <w:abstractNumId w:val="12"/>
  </w:num>
  <w:num w:numId="41" w16cid:durableId="85419348">
    <w:abstractNumId w:val="36"/>
  </w:num>
  <w:num w:numId="42" w16cid:durableId="1501042990">
    <w:abstractNumId w:val="44"/>
  </w:num>
  <w:num w:numId="43" w16cid:durableId="211812835">
    <w:abstractNumId w:val="26"/>
  </w:num>
  <w:num w:numId="44" w16cid:durableId="287397634">
    <w:abstractNumId w:val="46"/>
  </w:num>
  <w:num w:numId="45" w16cid:durableId="1395809227">
    <w:abstractNumId w:val="1"/>
  </w:num>
  <w:num w:numId="46" w16cid:durableId="1603370602">
    <w:abstractNumId w:val="10"/>
  </w:num>
  <w:num w:numId="47" w16cid:durableId="1146581915">
    <w:abstractNumId w:val="41"/>
  </w:num>
  <w:num w:numId="48" w16cid:durableId="18381147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11"/>
    <w:rsid w:val="000001AE"/>
    <w:rsid w:val="000A08D9"/>
    <w:rsid w:val="000B0007"/>
    <w:rsid w:val="000B4C83"/>
    <w:rsid w:val="000D72DE"/>
    <w:rsid w:val="000E0AC0"/>
    <w:rsid w:val="000E4AD4"/>
    <w:rsid w:val="000E5206"/>
    <w:rsid w:val="000F26A0"/>
    <w:rsid w:val="0011742A"/>
    <w:rsid w:val="0014065D"/>
    <w:rsid w:val="0014091B"/>
    <w:rsid w:val="001C424A"/>
    <w:rsid w:val="001D3925"/>
    <w:rsid w:val="001E2949"/>
    <w:rsid w:val="00200AF3"/>
    <w:rsid w:val="00222C50"/>
    <w:rsid w:val="00227D3B"/>
    <w:rsid w:val="00247D02"/>
    <w:rsid w:val="00251106"/>
    <w:rsid w:val="002678AE"/>
    <w:rsid w:val="0028285D"/>
    <w:rsid w:val="002A68B5"/>
    <w:rsid w:val="002B5BE3"/>
    <w:rsid w:val="002C5AF7"/>
    <w:rsid w:val="002F2EEC"/>
    <w:rsid w:val="003200E1"/>
    <w:rsid w:val="00373B45"/>
    <w:rsid w:val="003902FB"/>
    <w:rsid w:val="003B1EB2"/>
    <w:rsid w:val="003D2D18"/>
    <w:rsid w:val="00420187"/>
    <w:rsid w:val="00421053"/>
    <w:rsid w:val="00476D7C"/>
    <w:rsid w:val="00480561"/>
    <w:rsid w:val="004A77F2"/>
    <w:rsid w:val="004B24E8"/>
    <w:rsid w:val="005241CF"/>
    <w:rsid w:val="00562D81"/>
    <w:rsid w:val="005654A9"/>
    <w:rsid w:val="00574B5E"/>
    <w:rsid w:val="005A7CC1"/>
    <w:rsid w:val="005B05C1"/>
    <w:rsid w:val="005B2D10"/>
    <w:rsid w:val="00600E3F"/>
    <w:rsid w:val="00607B56"/>
    <w:rsid w:val="0062098B"/>
    <w:rsid w:val="00620A6C"/>
    <w:rsid w:val="00641EAF"/>
    <w:rsid w:val="0064275B"/>
    <w:rsid w:val="006529C0"/>
    <w:rsid w:val="00667BA3"/>
    <w:rsid w:val="00684E17"/>
    <w:rsid w:val="006C5675"/>
    <w:rsid w:val="006C785F"/>
    <w:rsid w:val="006D11EE"/>
    <w:rsid w:val="006E1A6F"/>
    <w:rsid w:val="0071372F"/>
    <w:rsid w:val="007373FB"/>
    <w:rsid w:val="00741EAC"/>
    <w:rsid w:val="007517C8"/>
    <w:rsid w:val="00754DE0"/>
    <w:rsid w:val="007807A6"/>
    <w:rsid w:val="00784B76"/>
    <w:rsid w:val="007A2047"/>
    <w:rsid w:val="007A4A51"/>
    <w:rsid w:val="007C3DFA"/>
    <w:rsid w:val="007E3483"/>
    <w:rsid w:val="008025DE"/>
    <w:rsid w:val="008032DD"/>
    <w:rsid w:val="00843CF2"/>
    <w:rsid w:val="00886050"/>
    <w:rsid w:val="008A3011"/>
    <w:rsid w:val="008A6F4B"/>
    <w:rsid w:val="008C3817"/>
    <w:rsid w:val="008C568B"/>
    <w:rsid w:val="008D69DB"/>
    <w:rsid w:val="008F5109"/>
    <w:rsid w:val="009436C0"/>
    <w:rsid w:val="00946FF5"/>
    <w:rsid w:val="009562CB"/>
    <w:rsid w:val="00990438"/>
    <w:rsid w:val="009A42FA"/>
    <w:rsid w:val="009D1360"/>
    <w:rsid w:val="00A60448"/>
    <w:rsid w:val="00A86B8E"/>
    <w:rsid w:val="00A959C2"/>
    <w:rsid w:val="00A96F70"/>
    <w:rsid w:val="00AA2D06"/>
    <w:rsid w:val="00AA4EC2"/>
    <w:rsid w:val="00AC4158"/>
    <w:rsid w:val="00AD5B0A"/>
    <w:rsid w:val="00AE44A7"/>
    <w:rsid w:val="00AE7DE9"/>
    <w:rsid w:val="00B00CEA"/>
    <w:rsid w:val="00B33DAB"/>
    <w:rsid w:val="00B575B5"/>
    <w:rsid w:val="00B90769"/>
    <w:rsid w:val="00BB3C42"/>
    <w:rsid w:val="00BC2E5E"/>
    <w:rsid w:val="00BE72BC"/>
    <w:rsid w:val="00BE73DB"/>
    <w:rsid w:val="00BF714F"/>
    <w:rsid w:val="00C14E52"/>
    <w:rsid w:val="00C35562"/>
    <w:rsid w:val="00C54D4E"/>
    <w:rsid w:val="00C728B3"/>
    <w:rsid w:val="00C81C36"/>
    <w:rsid w:val="00C95D46"/>
    <w:rsid w:val="00CC6582"/>
    <w:rsid w:val="00CE09D7"/>
    <w:rsid w:val="00D141CD"/>
    <w:rsid w:val="00D508AE"/>
    <w:rsid w:val="00DA1C56"/>
    <w:rsid w:val="00DA47D4"/>
    <w:rsid w:val="00DB6EA9"/>
    <w:rsid w:val="00E16AE8"/>
    <w:rsid w:val="00E41689"/>
    <w:rsid w:val="00E47272"/>
    <w:rsid w:val="00E70F2B"/>
    <w:rsid w:val="00E85C5F"/>
    <w:rsid w:val="00E93652"/>
    <w:rsid w:val="00EC208F"/>
    <w:rsid w:val="00ED7517"/>
    <w:rsid w:val="00EF2B64"/>
    <w:rsid w:val="00F86E8C"/>
    <w:rsid w:val="00F97ECB"/>
    <w:rsid w:val="00FA625F"/>
    <w:rsid w:val="00FF0822"/>
    <w:rsid w:val="0B7E3E4D"/>
    <w:rsid w:val="16228F26"/>
    <w:rsid w:val="194E25B2"/>
    <w:rsid w:val="1C168B3C"/>
    <w:rsid w:val="1E36EFFE"/>
    <w:rsid w:val="2359E243"/>
    <w:rsid w:val="252BC4EF"/>
    <w:rsid w:val="2D51718A"/>
    <w:rsid w:val="2F367BB5"/>
    <w:rsid w:val="358B8300"/>
    <w:rsid w:val="362AE66E"/>
    <w:rsid w:val="3BA7E372"/>
    <w:rsid w:val="3E5B7541"/>
    <w:rsid w:val="40FDFE3F"/>
    <w:rsid w:val="5BC5FBB9"/>
    <w:rsid w:val="5CB90BCE"/>
    <w:rsid w:val="62CD1B13"/>
    <w:rsid w:val="630315CD"/>
    <w:rsid w:val="7AE6A4F3"/>
    <w:rsid w:val="7B798C54"/>
    <w:rsid w:val="7C5779B1"/>
    <w:rsid w:val="7CFBE53B"/>
    <w:rsid w:val="7FABA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3EC3"/>
  <w15:docId w15:val="{83A25E90-A3E4-4ADB-B928-BD5D72F6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DA1C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1C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A1C5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A1C5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72"/>
      <w:szCs w:val="7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4E52"/>
    <w:pPr>
      <w:tabs>
        <w:tab w:val="center" w:pos="4513"/>
        <w:tab w:val="right" w:pos="9026"/>
      </w:tabs>
    </w:pPr>
  </w:style>
  <w:style w:type="character" w:customStyle="1" w:styleId="HeaderChar">
    <w:name w:val="Header Char"/>
    <w:basedOn w:val="DefaultParagraphFont"/>
    <w:link w:val="Header"/>
    <w:uiPriority w:val="99"/>
    <w:rsid w:val="00C14E52"/>
    <w:rPr>
      <w:rFonts w:ascii="Calibri" w:eastAsia="Calibri" w:hAnsi="Calibri" w:cs="Calibri"/>
    </w:rPr>
  </w:style>
  <w:style w:type="paragraph" w:styleId="Footer">
    <w:name w:val="footer"/>
    <w:basedOn w:val="Normal"/>
    <w:link w:val="FooterChar"/>
    <w:uiPriority w:val="99"/>
    <w:unhideWhenUsed/>
    <w:rsid w:val="00C14E52"/>
    <w:pPr>
      <w:tabs>
        <w:tab w:val="center" w:pos="4513"/>
        <w:tab w:val="right" w:pos="9026"/>
      </w:tabs>
    </w:pPr>
  </w:style>
  <w:style w:type="character" w:customStyle="1" w:styleId="FooterChar">
    <w:name w:val="Footer Char"/>
    <w:basedOn w:val="DefaultParagraphFont"/>
    <w:link w:val="Footer"/>
    <w:uiPriority w:val="99"/>
    <w:rsid w:val="00C14E52"/>
    <w:rPr>
      <w:rFonts w:ascii="Calibri" w:eastAsia="Calibri" w:hAnsi="Calibri" w:cs="Calibri"/>
    </w:rPr>
  </w:style>
  <w:style w:type="paragraph" w:styleId="BalloonText">
    <w:name w:val="Balloon Text"/>
    <w:basedOn w:val="Normal"/>
    <w:link w:val="BalloonTextChar"/>
    <w:uiPriority w:val="99"/>
    <w:semiHidden/>
    <w:unhideWhenUsed/>
    <w:rsid w:val="00FF08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822"/>
    <w:rPr>
      <w:rFonts w:ascii="Segoe UI" w:eastAsia="Calibri" w:hAnsi="Segoe UI" w:cs="Segoe UI"/>
      <w:sz w:val="18"/>
      <w:szCs w:val="18"/>
    </w:rPr>
  </w:style>
  <w:style w:type="paragraph" w:styleId="NoSpacing">
    <w:name w:val="No Spacing"/>
    <w:uiPriority w:val="1"/>
    <w:qFormat/>
    <w:rsid w:val="00DA1C56"/>
    <w:rPr>
      <w:rFonts w:ascii="Calibri" w:eastAsia="Calibri" w:hAnsi="Calibri" w:cs="Calibri"/>
    </w:rPr>
  </w:style>
  <w:style w:type="character" w:customStyle="1" w:styleId="Heading1Char">
    <w:name w:val="Heading 1 Char"/>
    <w:basedOn w:val="DefaultParagraphFont"/>
    <w:link w:val="Heading1"/>
    <w:uiPriority w:val="9"/>
    <w:rsid w:val="00DA1C5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A1C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A1C5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A1C56"/>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2.png@01D86EE7.C75A63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D269C35713AF4BB2302A50421F91ED" ma:contentTypeVersion="6" ma:contentTypeDescription="Create a new document." ma:contentTypeScope="" ma:versionID="2f527639865508cc3f105d96ed9d5fd1">
  <xsd:schema xmlns:xsd="http://www.w3.org/2001/XMLSchema" xmlns:xs="http://www.w3.org/2001/XMLSchema" xmlns:p="http://schemas.microsoft.com/office/2006/metadata/properties" xmlns:ns2="420161e3-ce27-46b8-af03-b02e414d88d0" xmlns:ns3="69f00d72-6d80-481b-a11a-5dcebc874bb1" targetNamespace="http://schemas.microsoft.com/office/2006/metadata/properties" ma:root="true" ma:fieldsID="3f3ff1276ba9245bd980a671fffb7f14" ns2:_="" ns3:_="">
    <xsd:import namespace="420161e3-ce27-46b8-af03-b02e414d88d0"/>
    <xsd:import namespace="69f00d72-6d80-481b-a11a-5dcebc874b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161e3-ce27-46b8-af03-b02e414d8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f00d72-6d80-481b-a11a-5dcebc874b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7AC42-7549-4084-8D33-DE72D181F733}">
  <ds:schemaRefs>
    <ds:schemaRef ds:uri="http://purl.org/dc/elements/1.1/"/>
    <ds:schemaRef ds:uri="69f00d72-6d80-481b-a11a-5dcebc874bb1"/>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documentManagement/types"/>
    <ds:schemaRef ds:uri="420161e3-ce27-46b8-af03-b02e414d88d0"/>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85E979D-33D8-4631-8668-0A4C9D9F0705}">
  <ds:schemaRefs>
    <ds:schemaRef ds:uri="http://schemas.microsoft.com/sharepoint/v3/contenttype/forms"/>
  </ds:schemaRefs>
</ds:datastoreItem>
</file>

<file path=customXml/itemProps3.xml><?xml version="1.0" encoding="utf-8"?>
<ds:datastoreItem xmlns:ds="http://schemas.openxmlformats.org/officeDocument/2006/customXml" ds:itemID="{E23A65BD-4356-441B-9204-7AE0CBD84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161e3-ce27-46b8-af03-b02e414d88d0"/>
    <ds:schemaRef ds:uri="69f00d72-6d80-481b-a11a-5dcebc874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557A9-FA0A-4FFA-9D10-61ABD4DF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1853</Words>
  <Characters>10564</Characters>
  <Application>Microsoft Office Word</Application>
  <DocSecurity>4</DocSecurity>
  <Lines>88</Lines>
  <Paragraphs>24</Paragraphs>
  <ScaleCrop>false</ScaleCrop>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Hallam</dc:creator>
  <cp:lastModifiedBy>Gemma Jones</cp:lastModifiedBy>
  <cp:revision>2</cp:revision>
  <dcterms:created xsi:type="dcterms:W3CDTF">2024-12-04T10:03:00Z</dcterms:created>
  <dcterms:modified xsi:type="dcterms:W3CDTF">2024-12-04T10:03:00Z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2019</vt:lpwstr>
  </property>
  <property fmtid="{D5CDD505-2E9C-101B-9397-08002B2CF9AE}" pid="4" name="LastSaved">
    <vt:filetime>2023-06-15T00:00:00Z</vt:filetime>
  </property>
  <property fmtid="{D5CDD505-2E9C-101B-9397-08002B2CF9AE}" pid="5" name="Order">
    <vt:r8>903300</vt:r8>
  </property>
  <property fmtid="{D5CDD505-2E9C-101B-9397-08002B2CF9AE}" pid="6" name="ContentTypeId">
    <vt:lpwstr>0x0101000CD269C35713AF4BB2302A50421F91ED</vt:lpwstr>
  </property>
</Properties>
</file>